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CEE" w:rsidRPr="00884CEE" w:rsidRDefault="000978AE" w:rsidP="00884CEE">
      <w:pPr>
        <w:jc w:val="center"/>
        <w:rPr>
          <w:rFonts w:ascii="Courier New" w:hAnsi="Courier New" w:cs="Courier New"/>
          <w:sz w:val="24"/>
          <w:szCs w:val="24"/>
        </w:rPr>
      </w:pPr>
      <w:r w:rsidRPr="00884CEE">
        <w:rPr>
          <w:rFonts w:ascii="Courier New" w:hAnsi="Courier New" w:cs="Courier New"/>
          <w:sz w:val="24"/>
          <w:szCs w:val="24"/>
          <w:lang w:val="en-CA"/>
        </w:rPr>
        <w:fldChar w:fldCharType="begin"/>
      </w:r>
      <w:r w:rsidR="00884CEE" w:rsidRPr="00884CEE">
        <w:rPr>
          <w:rFonts w:ascii="Courier New" w:hAnsi="Courier New" w:cs="Courier New"/>
          <w:sz w:val="24"/>
          <w:szCs w:val="24"/>
          <w:lang w:val="en-CA"/>
        </w:rPr>
        <w:instrText xml:space="preserve"> SEQ CHAPTER \h \r 1</w:instrText>
      </w:r>
      <w:r w:rsidRPr="00884CEE">
        <w:rPr>
          <w:rFonts w:ascii="Courier New" w:hAnsi="Courier New" w:cs="Courier New"/>
          <w:sz w:val="24"/>
          <w:szCs w:val="24"/>
          <w:lang w:val="en-CA"/>
        </w:rPr>
        <w:fldChar w:fldCharType="end"/>
      </w:r>
      <w:r w:rsidR="00884CEE" w:rsidRPr="00884CEE">
        <w:rPr>
          <w:rFonts w:ascii="Courier New" w:hAnsi="Courier New" w:cs="Courier New"/>
          <w:sz w:val="24"/>
          <w:szCs w:val="24"/>
        </w:rPr>
        <w:t>NEBRASKA ADMINISTRATIVE CODE</w:t>
      </w:r>
    </w:p>
    <w:p w:rsidR="00884CEE" w:rsidRPr="00884CEE" w:rsidRDefault="00884CEE" w:rsidP="00884CEE">
      <w:pPr>
        <w:jc w:val="both"/>
        <w:rPr>
          <w:rFonts w:ascii="Courier New" w:hAnsi="Courier New" w:cs="Courier New"/>
          <w:sz w:val="24"/>
          <w:szCs w:val="24"/>
        </w:rPr>
      </w:pPr>
    </w:p>
    <w:p w:rsidR="00884CEE" w:rsidRPr="00A245F3" w:rsidRDefault="00884CEE" w:rsidP="00884CEE">
      <w:pPr>
        <w:jc w:val="both"/>
        <w:rPr>
          <w:rFonts w:ascii="Courier New" w:hAnsi="Courier New" w:cs="Courier New"/>
          <w:sz w:val="24"/>
          <w:szCs w:val="24"/>
          <w:u w:val="single"/>
        </w:rPr>
      </w:pPr>
      <w:r w:rsidRPr="00884CEE">
        <w:rPr>
          <w:rFonts w:ascii="Courier New" w:hAnsi="Courier New" w:cs="Courier New"/>
          <w:sz w:val="24"/>
          <w:szCs w:val="24"/>
        </w:rPr>
        <w:t xml:space="preserve">Last Approved Date: </w:t>
      </w:r>
      <w:r w:rsidRPr="00A245F3">
        <w:rPr>
          <w:rFonts w:ascii="Courier New" w:hAnsi="Courier New" w:cs="Courier New"/>
          <w:strike/>
          <w:sz w:val="24"/>
          <w:szCs w:val="24"/>
          <w:highlight w:val="yellow"/>
        </w:rPr>
        <w:t>December 5, 2011</w:t>
      </w:r>
      <w:r w:rsidR="00A245F3">
        <w:rPr>
          <w:rFonts w:ascii="Courier New" w:hAnsi="Courier New" w:cs="Courier New"/>
          <w:sz w:val="24"/>
          <w:szCs w:val="24"/>
        </w:rPr>
        <w:t xml:space="preserve"> </w:t>
      </w:r>
      <w:r w:rsidR="00A245F3" w:rsidRPr="00A245F3">
        <w:rPr>
          <w:rFonts w:ascii="Courier New" w:hAnsi="Courier New" w:cs="Courier New"/>
          <w:sz w:val="24"/>
          <w:szCs w:val="24"/>
          <w:highlight w:val="yellow"/>
          <w:u w:val="single"/>
        </w:rPr>
        <w:t>June 18, 2012</w:t>
      </w:r>
    </w:p>
    <w:p w:rsidR="00884CEE" w:rsidRPr="00884CEE" w:rsidRDefault="00884CEE" w:rsidP="00884CEE">
      <w:pPr>
        <w:jc w:val="both"/>
        <w:rPr>
          <w:rFonts w:ascii="Courier New" w:hAnsi="Courier New" w:cs="Courier New"/>
          <w:sz w:val="24"/>
          <w:szCs w:val="24"/>
        </w:rPr>
      </w:pPr>
    </w:p>
    <w:p w:rsidR="00884CEE" w:rsidRPr="00884CEE" w:rsidRDefault="00884CEE" w:rsidP="00884CEE">
      <w:pPr>
        <w:jc w:val="both"/>
        <w:rPr>
          <w:rFonts w:ascii="Courier New" w:hAnsi="Courier New" w:cs="Courier New"/>
          <w:sz w:val="24"/>
          <w:szCs w:val="24"/>
        </w:rPr>
      </w:pPr>
      <w:r w:rsidRPr="00884CEE">
        <w:rPr>
          <w:rFonts w:ascii="Courier New" w:hAnsi="Courier New" w:cs="Courier New"/>
          <w:sz w:val="24"/>
          <w:szCs w:val="24"/>
        </w:rPr>
        <w:t xml:space="preserve">Title 163 - Nebraska Game and Parks Commission </w:t>
      </w:r>
    </w:p>
    <w:p w:rsidR="00884CEE" w:rsidRPr="00884CEE" w:rsidRDefault="00884CEE" w:rsidP="00884CEE">
      <w:pPr>
        <w:jc w:val="both"/>
        <w:rPr>
          <w:rFonts w:ascii="Courier New" w:hAnsi="Courier New" w:cs="Courier New"/>
          <w:sz w:val="24"/>
          <w:szCs w:val="24"/>
        </w:rPr>
      </w:pPr>
    </w:p>
    <w:p w:rsidR="00884CEE" w:rsidRPr="00884CEE" w:rsidRDefault="00884CEE" w:rsidP="00884CEE">
      <w:pPr>
        <w:jc w:val="both"/>
        <w:rPr>
          <w:rFonts w:ascii="Courier New" w:hAnsi="Courier New" w:cs="Courier New"/>
          <w:sz w:val="24"/>
          <w:szCs w:val="24"/>
        </w:rPr>
      </w:pPr>
      <w:r w:rsidRPr="00884CEE">
        <w:rPr>
          <w:rFonts w:ascii="Courier New" w:hAnsi="Courier New" w:cs="Courier New"/>
          <w:sz w:val="24"/>
          <w:szCs w:val="24"/>
        </w:rPr>
        <w:t xml:space="preserve">Chapter 4 - Wildlife Regulations  </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720"/>
        <w:jc w:val="both"/>
        <w:rPr>
          <w:rFonts w:ascii="Courier New" w:hAnsi="Courier New" w:cs="Courier New"/>
          <w:sz w:val="24"/>
          <w:szCs w:val="24"/>
        </w:rPr>
      </w:pPr>
      <w:r w:rsidRPr="00884CEE">
        <w:rPr>
          <w:rFonts w:ascii="Courier New" w:hAnsi="Courier New" w:cs="Courier New"/>
          <w:sz w:val="24"/>
          <w:szCs w:val="24"/>
          <w:u w:val="single"/>
        </w:rPr>
        <w:t>003</w:t>
      </w:r>
      <w:r w:rsidRPr="00884CEE">
        <w:rPr>
          <w:rFonts w:ascii="Courier New" w:hAnsi="Courier New" w:cs="Courier New"/>
          <w:sz w:val="24"/>
          <w:szCs w:val="24"/>
        </w:rPr>
        <w:t xml:space="preserve"> Antelope, Deer, Elk</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720"/>
        <w:jc w:val="both"/>
        <w:rPr>
          <w:rFonts w:ascii="Courier New" w:hAnsi="Courier New" w:cs="Courier New"/>
          <w:sz w:val="24"/>
          <w:szCs w:val="24"/>
        </w:rPr>
      </w:pPr>
      <w:r w:rsidRPr="00884CEE">
        <w:rPr>
          <w:rFonts w:ascii="Courier New" w:hAnsi="Courier New" w:cs="Courier New"/>
          <w:sz w:val="24"/>
          <w:szCs w:val="24"/>
        </w:rPr>
        <w:t>The following regulations are prescribed by the Game and Parks Commission, State of Nebraska in accordance with Neb. Rev. Stat. §§ 37-301, 37-304, 37-308, 37-308.01, 37-314, 37-315, 37-317, 37-404, 37-406, 37-409, 37-447, 37-449, 37-450, 37-452, 37-453, 37-455, 37-455.01, 37-456, 37-529, 37-701, 37-706, 37-708. For purposes of these regulations, unless context otherwise requires, the definitions found in Chapter 37, sections 202 through 247 of the Game Law, are used. These regulations are effective following enactment by the Commission, approval by the Attorney General and Governor, and when five days have elapsed since filing with the Secretary of State.</w:t>
      </w:r>
    </w:p>
    <w:p w:rsidR="00884CEE" w:rsidRPr="00884CEE" w:rsidRDefault="00884CEE" w:rsidP="00884CEE">
      <w:pPr>
        <w:ind w:left="720"/>
        <w:jc w:val="both"/>
        <w:rPr>
          <w:rFonts w:ascii="Courier New" w:hAnsi="Courier New" w:cs="Courier New"/>
          <w:sz w:val="24"/>
          <w:szCs w:val="24"/>
        </w:rPr>
      </w:pPr>
    </w:p>
    <w:p w:rsidR="00884CEE" w:rsidRPr="00884CEE" w:rsidRDefault="00884CEE" w:rsidP="00884CEE">
      <w:pPr>
        <w:ind w:left="1440"/>
        <w:jc w:val="both"/>
        <w:rPr>
          <w:rFonts w:ascii="Courier New" w:hAnsi="Courier New" w:cs="Courier New"/>
          <w:sz w:val="24"/>
          <w:szCs w:val="24"/>
        </w:rPr>
      </w:pPr>
      <w:r w:rsidRPr="00884CEE">
        <w:rPr>
          <w:rFonts w:ascii="Courier New" w:hAnsi="Courier New" w:cs="Courier New"/>
          <w:sz w:val="24"/>
          <w:szCs w:val="24"/>
          <w:u w:val="single"/>
        </w:rPr>
        <w:t>003.01</w:t>
      </w:r>
      <w:r w:rsidRPr="00884CEE">
        <w:rPr>
          <w:rFonts w:ascii="Courier New" w:hAnsi="Courier New" w:cs="Courier New"/>
          <w:sz w:val="24"/>
          <w:szCs w:val="24"/>
        </w:rPr>
        <w:t xml:space="preserve"> Application Periods</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003.01A</w:t>
      </w:r>
      <w:r w:rsidR="00693352">
        <w:rPr>
          <w:rFonts w:ascii="Courier New" w:hAnsi="Courier New" w:cs="Courier New"/>
          <w:sz w:val="24"/>
          <w:szCs w:val="24"/>
        </w:rPr>
        <w:t xml:space="preserve"> </w:t>
      </w:r>
      <w:r w:rsidRPr="00884CEE">
        <w:rPr>
          <w:rFonts w:ascii="Courier New" w:hAnsi="Courier New" w:cs="Courier New"/>
          <w:sz w:val="24"/>
          <w:szCs w:val="24"/>
        </w:rPr>
        <w:t>Deer and Antelope</w:t>
      </w:r>
    </w:p>
    <w:p w:rsidR="00884CEE" w:rsidRPr="00884CEE" w:rsidRDefault="00884CEE" w:rsidP="00884CEE">
      <w:pPr>
        <w:jc w:val="both"/>
        <w:rPr>
          <w:rFonts w:ascii="Courier New" w:hAnsi="Courier New" w:cs="Courier New"/>
          <w:sz w:val="24"/>
          <w:szCs w:val="24"/>
        </w:rPr>
      </w:pPr>
    </w:p>
    <w:p w:rsidR="00884CEE" w:rsidRDefault="00884CEE" w:rsidP="003E10CF">
      <w:pPr>
        <w:spacing w:after="120"/>
        <w:ind w:left="2880"/>
        <w:jc w:val="both"/>
        <w:rPr>
          <w:rFonts w:ascii="Courier New" w:hAnsi="Courier New" w:cs="Courier New"/>
          <w:sz w:val="24"/>
          <w:szCs w:val="24"/>
        </w:rPr>
      </w:pPr>
      <w:r w:rsidRPr="00884CEE">
        <w:rPr>
          <w:rFonts w:ascii="Courier New" w:hAnsi="Courier New" w:cs="Courier New"/>
          <w:sz w:val="24"/>
          <w:szCs w:val="24"/>
          <w:u w:val="single"/>
        </w:rPr>
        <w:t>003.01A1</w:t>
      </w:r>
      <w:r w:rsidRPr="00884CEE">
        <w:rPr>
          <w:rFonts w:ascii="Courier New" w:hAnsi="Courier New" w:cs="Courier New"/>
          <w:sz w:val="24"/>
          <w:szCs w:val="24"/>
        </w:rPr>
        <w:t xml:space="preserve"> Permit Applications:</w:t>
      </w:r>
    </w:p>
    <w:p w:rsidR="000B3F0F" w:rsidRPr="00884CEE" w:rsidRDefault="000B3F0F" w:rsidP="00884CEE">
      <w:pPr>
        <w:ind w:left="2880"/>
        <w:jc w:val="both"/>
        <w:rPr>
          <w:rFonts w:ascii="Courier New" w:hAnsi="Courier New" w:cs="Courier New"/>
          <w:sz w:val="24"/>
          <w:szCs w:val="24"/>
        </w:rPr>
      </w:pPr>
      <w:r w:rsidRPr="00884CEE">
        <w:rPr>
          <w:rFonts w:ascii="Courier New" w:hAnsi="Courier New" w:cs="Courier New"/>
          <w:sz w:val="24"/>
          <w:szCs w:val="24"/>
        </w:rPr>
        <w:t xml:space="preserve">Period 1: Third Monday in May beginning at 1 p.m. CST through the first Friday in June.  Mail applications must be received in the Lincoln office of the Nebraska Game and Parks Commission by 5 p.m. CST. </w:t>
      </w:r>
      <w:r>
        <w:rPr>
          <w:rFonts w:ascii="Courier New" w:hAnsi="Courier New" w:cs="Courier New"/>
          <w:sz w:val="24"/>
          <w:szCs w:val="24"/>
        </w:rPr>
        <w:t xml:space="preserve"> </w:t>
      </w:r>
      <w:r w:rsidRPr="00884CEE">
        <w:rPr>
          <w:rFonts w:ascii="Courier New" w:hAnsi="Courier New" w:cs="Courier New"/>
          <w:sz w:val="24"/>
          <w:szCs w:val="24"/>
        </w:rPr>
        <w:t xml:space="preserve">Internet applications must be received by 11:59 p.m. CST.  Residents </w:t>
      </w:r>
      <w:r w:rsidRPr="00666C77">
        <w:rPr>
          <w:rFonts w:ascii="Courier New" w:hAnsi="Courier New" w:cs="Courier New"/>
          <w:sz w:val="24"/>
          <w:szCs w:val="24"/>
        </w:rPr>
        <w:t>and nonresidents</w:t>
      </w:r>
      <w:r w:rsidRPr="00884CEE">
        <w:rPr>
          <w:rFonts w:ascii="Courier New" w:hAnsi="Courier New" w:cs="Courier New"/>
          <w:sz w:val="24"/>
          <w:szCs w:val="24"/>
        </w:rPr>
        <w:t xml:space="preserve"> may apply for one deer permit in the following draw units: </w:t>
      </w:r>
      <w:proofErr w:type="spellStart"/>
      <w:r w:rsidRPr="00884CEE">
        <w:rPr>
          <w:rFonts w:ascii="Courier New" w:hAnsi="Courier New" w:cs="Courier New"/>
          <w:sz w:val="24"/>
          <w:szCs w:val="24"/>
        </w:rPr>
        <w:t>DeSoto</w:t>
      </w:r>
      <w:proofErr w:type="spellEnd"/>
      <w:r w:rsidRPr="00884CEE">
        <w:rPr>
          <w:rFonts w:ascii="Courier New" w:hAnsi="Courier New" w:cs="Courier New"/>
          <w:sz w:val="24"/>
          <w:szCs w:val="24"/>
        </w:rPr>
        <w:t xml:space="preserve"> December Muzzleloader, Republican Mule Deer</w:t>
      </w:r>
      <w:r w:rsidRPr="00666C77">
        <w:rPr>
          <w:rFonts w:ascii="Courier New" w:hAnsi="Courier New" w:cs="Courier New"/>
          <w:sz w:val="24"/>
          <w:szCs w:val="24"/>
        </w:rPr>
        <w:t>, Platte, Platte Mule Deer, Frenchman, and Frenchman Mule Deer.</w:t>
      </w:r>
      <w:r w:rsidRPr="00884CEE">
        <w:rPr>
          <w:rFonts w:ascii="Courier New" w:hAnsi="Courier New" w:cs="Courier New"/>
          <w:sz w:val="24"/>
          <w:szCs w:val="24"/>
        </w:rPr>
        <w:t xml:space="preserve">  Residents and eligible resident and nonresident landowners may apply for one antelope permit in the following draw units: Banner North, Banner South, Box Butte East, Box Butte West,</w:t>
      </w:r>
      <w:r w:rsidRPr="000B3F0F">
        <w:rPr>
          <w:rFonts w:ascii="Courier New" w:hAnsi="Courier New" w:cs="Courier New"/>
          <w:sz w:val="24"/>
          <w:szCs w:val="24"/>
        </w:rPr>
        <w:t xml:space="preserve"> </w:t>
      </w:r>
      <w:r w:rsidRPr="00884CEE">
        <w:rPr>
          <w:rFonts w:ascii="Courier New" w:hAnsi="Courier New" w:cs="Courier New"/>
          <w:sz w:val="24"/>
          <w:szCs w:val="24"/>
        </w:rPr>
        <w:t xml:space="preserve">Cherry, Cheyenne, Dismal, Eastern </w:t>
      </w:r>
      <w:proofErr w:type="spellStart"/>
      <w:r w:rsidRPr="00884CEE">
        <w:rPr>
          <w:rFonts w:ascii="Courier New" w:hAnsi="Courier New" w:cs="Courier New"/>
          <w:sz w:val="24"/>
          <w:szCs w:val="24"/>
        </w:rPr>
        <w:t>Sandhills</w:t>
      </w:r>
      <w:proofErr w:type="spellEnd"/>
      <w:r w:rsidRPr="00884CEE">
        <w:rPr>
          <w:rFonts w:ascii="Courier New" w:hAnsi="Courier New" w:cs="Courier New"/>
          <w:sz w:val="24"/>
          <w:szCs w:val="24"/>
        </w:rPr>
        <w:t>, Garden and North Sioux.</w:t>
      </w:r>
    </w:p>
    <w:p w:rsidR="00884CEE" w:rsidRPr="00884CEE" w:rsidRDefault="00884CEE" w:rsidP="00884CEE">
      <w:pPr>
        <w:ind w:left="3600"/>
        <w:jc w:val="both"/>
        <w:rPr>
          <w:rFonts w:ascii="Courier New" w:hAnsi="Courier New" w:cs="Courier New"/>
          <w:sz w:val="24"/>
          <w:szCs w:val="24"/>
        </w:rPr>
      </w:pPr>
      <w:r w:rsidRPr="00884CEE">
        <w:rPr>
          <w:rFonts w:ascii="Courier New" w:hAnsi="Courier New" w:cs="Courier New"/>
          <w:sz w:val="24"/>
          <w:szCs w:val="24"/>
        </w:rPr>
        <w:lastRenderedPageBreak/>
        <w:t>Applicants that were not issued a permit for any unit designated as draw units in the previous year will be given preference.</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3600"/>
        <w:jc w:val="both"/>
        <w:rPr>
          <w:rFonts w:ascii="Courier New" w:hAnsi="Courier New" w:cs="Courier New"/>
          <w:sz w:val="24"/>
          <w:szCs w:val="24"/>
        </w:rPr>
      </w:pPr>
      <w:r w:rsidRPr="00884CEE">
        <w:rPr>
          <w:rFonts w:ascii="Courier New" w:hAnsi="Courier New" w:cs="Courier New"/>
          <w:sz w:val="24"/>
          <w:szCs w:val="24"/>
        </w:rPr>
        <w:t xml:space="preserve">Period 2: Beginning the second Monday in July at 1 p.m. CST.  Residents, nonresidents and eligible resident and nonresident landowners may purchase any remaining deer and antelope permits in any unit subject to availability and within permit limits described in </w:t>
      </w:r>
      <w:r w:rsidRPr="00884CEE">
        <w:rPr>
          <w:rFonts w:ascii="Courier New" w:hAnsi="Courier New" w:cs="Courier New"/>
          <w:sz w:val="24"/>
          <w:szCs w:val="24"/>
          <w:u w:val="single"/>
        </w:rPr>
        <w:t>001.01B1</w:t>
      </w:r>
      <w:r w:rsidRPr="00884CEE">
        <w:rPr>
          <w:rFonts w:ascii="Courier New" w:hAnsi="Courier New" w:cs="Courier New"/>
          <w:sz w:val="24"/>
          <w:szCs w:val="24"/>
        </w:rPr>
        <w:t>.</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003.01B</w:t>
      </w:r>
      <w:r w:rsidRPr="00884CEE">
        <w:rPr>
          <w:rFonts w:ascii="Courier New" w:hAnsi="Courier New" w:cs="Courier New"/>
          <w:sz w:val="24"/>
          <w:szCs w:val="24"/>
        </w:rPr>
        <w:t xml:space="preserve"> Elk</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u w:val="single"/>
        </w:rPr>
        <w:t>003.01B1</w:t>
      </w:r>
      <w:r w:rsidRPr="00884CEE">
        <w:rPr>
          <w:rFonts w:ascii="Courier New" w:hAnsi="Courier New" w:cs="Courier New"/>
          <w:sz w:val="24"/>
          <w:szCs w:val="24"/>
        </w:rPr>
        <w:t xml:space="preserve"> Permit Applications for Residents (Other than Limited Landowner Permits):</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880"/>
        <w:jc w:val="both"/>
        <w:rPr>
          <w:rFonts w:ascii="Courier New" w:hAnsi="Courier New" w:cs="Courier New"/>
          <w:sz w:val="24"/>
          <w:szCs w:val="24"/>
        </w:rPr>
      </w:pPr>
      <w:proofErr w:type="gramStart"/>
      <w:r w:rsidRPr="00884CEE">
        <w:rPr>
          <w:rFonts w:ascii="Courier New" w:hAnsi="Courier New" w:cs="Courier New"/>
          <w:sz w:val="24"/>
          <w:szCs w:val="24"/>
        </w:rPr>
        <w:t>Third Monday in May beginning at 1 p.m. CST through the first Friday in June.</w:t>
      </w:r>
      <w:proofErr w:type="gramEnd"/>
      <w:r w:rsidRPr="00884CEE">
        <w:rPr>
          <w:rFonts w:ascii="Courier New" w:hAnsi="Courier New" w:cs="Courier New"/>
          <w:sz w:val="24"/>
          <w:szCs w:val="24"/>
        </w:rPr>
        <w:t xml:space="preserve"> Mail applications must be received in the Lincoln office of the Nebraska Game and Parks Commission by 5 p.m. CST. Internet applications must be received by 11:59 p.m. CST.  Residents may apply for one permit.</w:t>
      </w:r>
    </w:p>
    <w:p w:rsidR="00884CEE" w:rsidRPr="00884CEE" w:rsidRDefault="00884CEE" w:rsidP="00884CEE">
      <w:pPr>
        <w:jc w:val="both"/>
        <w:rPr>
          <w:rFonts w:ascii="Courier New" w:hAnsi="Courier New" w:cs="Courier New"/>
          <w:sz w:val="24"/>
          <w:szCs w:val="24"/>
        </w:rPr>
      </w:pPr>
    </w:p>
    <w:p w:rsid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rPr>
        <w:t xml:space="preserve">Period 2: Beginning the second Monday in July at 1 p.m., residents may purchase any remaining permits in any unit subject to availability and within permit limits described in </w:t>
      </w:r>
      <w:r w:rsidRPr="00884CEE">
        <w:rPr>
          <w:rFonts w:ascii="Courier New" w:hAnsi="Courier New" w:cs="Courier New"/>
          <w:sz w:val="24"/>
          <w:szCs w:val="24"/>
          <w:u w:val="single"/>
        </w:rPr>
        <w:t>001.01B1</w:t>
      </w:r>
      <w:r w:rsidRPr="00884CEE">
        <w:rPr>
          <w:rFonts w:ascii="Courier New" w:hAnsi="Courier New" w:cs="Courier New"/>
          <w:sz w:val="24"/>
          <w:szCs w:val="24"/>
        </w:rPr>
        <w:t xml:space="preserve">. </w:t>
      </w:r>
    </w:p>
    <w:p w:rsidR="00636682" w:rsidRDefault="00636682" w:rsidP="00884CEE">
      <w:pPr>
        <w:ind w:left="2880"/>
        <w:jc w:val="both"/>
        <w:rPr>
          <w:rFonts w:ascii="Courier New" w:hAnsi="Courier New" w:cs="Courier New"/>
          <w:sz w:val="24"/>
          <w:szCs w:val="24"/>
        </w:rPr>
      </w:pPr>
    </w:p>
    <w:p w:rsidR="00636682" w:rsidRPr="00884CEE" w:rsidRDefault="00636682" w:rsidP="00884CEE">
      <w:pPr>
        <w:ind w:left="2880"/>
        <w:jc w:val="both"/>
        <w:rPr>
          <w:rFonts w:ascii="Courier New" w:hAnsi="Courier New" w:cs="Courier New"/>
          <w:sz w:val="24"/>
          <w:szCs w:val="24"/>
        </w:rPr>
      </w:pPr>
      <w:r w:rsidRPr="00884CEE">
        <w:rPr>
          <w:rFonts w:ascii="Courier New" w:hAnsi="Courier New" w:cs="Courier New"/>
          <w:sz w:val="24"/>
          <w:szCs w:val="24"/>
        </w:rPr>
        <w:t>An applicant shall not be issued an antlerless elk permit more than once every five (5) years.</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u w:val="single"/>
        </w:rPr>
        <w:t>003.01B2</w:t>
      </w:r>
      <w:r w:rsidRPr="00884CEE">
        <w:rPr>
          <w:rFonts w:ascii="Courier New" w:hAnsi="Courier New" w:cs="Courier New"/>
          <w:sz w:val="24"/>
          <w:szCs w:val="24"/>
        </w:rPr>
        <w:t xml:space="preserve"> Limited Landowner Permit Applications for Residents and Nonresidents</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rPr>
        <w:t>Landowner elk applications must be received by the local Nebraska Game and Parks Commission District Office as specified for each elk unit by 5 p.m. local time at the close of the application period.</w:t>
      </w:r>
    </w:p>
    <w:p w:rsidR="00884CEE" w:rsidRPr="00884CEE" w:rsidRDefault="00884CEE" w:rsidP="00884CEE">
      <w:pPr>
        <w:jc w:val="both"/>
        <w:rPr>
          <w:rFonts w:ascii="Courier New" w:hAnsi="Courier New" w:cs="Courier New"/>
          <w:sz w:val="24"/>
          <w:szCs w:val="24"/>
        </w:rPr>
      </w:pPr>
    </w:p>
    <w:p w:rsidR="00017FE7" w:rsidRDefault="00017FE7" w:rsidP="00017FE7">
      <w:pPr>
        <w:tabs>
          <w:tab w:val="left" w:pos="720"/>
          <w:tab w:val="left" w:pos="1440"/>
          <w:tab w:val="left" w:pos="2160"/>
          <w:tab w:val="left" w:pos="2880"/>
          <w:tab w:val="left" w:pos="3600"/>
          <w:tab w:val="left" w:pos="4320"/>
          <w:tab w:val="left" w:pos="5040"/>
          <w:tab w:val="left" w:pos="5760"/>
          <w:tab w:val="left" w:pos="6480"/>
        </w:tabs>
        <w:jc w:val="both"/>
        <w:rPr>
          <w:rFonts w:ascii="Courier New" w:hAnsi="Courier New" w:cs="Courier New"/>
          <w:sz w:val="24"/>
          <w:szCs w:val="24"/>
          <w:u w:val="single"/>
        </w:rPr>
      </w:pPr>
    </w:p>
    <w:p w:rsidR="008F597E" w:rsidRDefault="008F597E" w:rsidP="00017FE7">
      <w:pPr>
        <w:tabs>
          <w:tab w:val="left" w:pos="720"/>
          <w:tab w:val="left" w:pos="1440"/>
          <w:tab w:val="left" w:pos="2160"/>
          <w:tab w:val="left" w:pos="2880"/>
          <w:tab w:val="left" w:pos="3600"/>
          <w:tab w:val="left" w:pos="4320"/>
          <w:tab w:val="left" w:pos="5040"/>
          <w:tab w:val="left" w:pos="5760"/>
          <w:tab w:val="left" w:pos="6480"/>
        </w:tabs>
        <w:jc w:val="both"/>
        <w:rPr>
          <w:rFonts w:ascii="Courier New" w:hAnsi="Courier New" w:cs="Courier New"/>
          <w:sz w:val="24"/>
          <w:szCs w:val="24"/>
          <w:u w:val="single"/>
        </w:rPr>
      </w:pPr>
    </w:p>
    <w:tbl>
      <w:tblPr>
        <w:tblStyle w:val="TableGrid"/>
        <w:tblW w:w="0" w:type="auto"/>
        <w:tblInd w:w="298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tblPr>
      <w:tblGrid>
        <w:gridCol w:w="3240"/>
        <w:gridCol w:w="4068"/>
      </w:tblGrid>
      <w:tr w:rsidR="003D2627" w:rsidTr="003D2627">
        <w:tc>
          <w:tcPr>
            <w:tcW w:w="3240" w:type="dxa"/>
          </w:tcPr>
          <w:p w:rsidR="003D2627" w:rsidRDefault="003D2627" w:rsidP="00887D69">
            <w:pPr>
              <w:tabs>
                <w:tab w:val="left" w:pos="720"/>
                <w:tab w:val="left" w:pos="1440"/>
                <w:tab w:val="left" w:pos="2160"/>
                <w:tab w:val="left" w:pos="2880"/>
                <w:tab w:val="left" w:pos="3600"/>
                <w:tab w:val="left" w:pos="4320"/>
                <w:tab w:val="left" w:pos="5040"/>
                <w:tab w:val="left" w:pos="5760"/>
                <w:tab w:val="left" w:pos="6480"/>
              </w:tabs>
              <w:spacing w:before="60" w:after="60"/>
              <w:jc w:val="both"/>
              <w:rPr>
                <w:rFonts w:ascii="Courier New" w:hAnsi="Courier New" w:cs="Courier New"/>
                <w:sz w:val="24"/>
                <w:szCs w:val="24"/>
              </w:rPr>
            </w:pPr>
            <w:r w:rsidRPr="00884CEE">
              <w:rPr>
                <w:rFonts w:ascii="Courier New" w:hAnsi="Courier New" w:cs="Courier New"/>
                <w:sz w:val="24"/>
                <w:szCs w:val="24"/>
                <w:u w:val="single"/>
              </w:rPr>
              <w:lastRenderedPageBreak/>
              <w:t>NGPC District Office</w:t>
            </w:r>
          </w:p>
        </w:tc>
        <w:tc>
          <w:tcPr>
            <w:tcW w:w="4068" w:type="dxa"/>
          </w:tcPr>
          <w:p w:rsidR="003D2627" w:rsidRDefault="003D2627" w:rsidP="00887D69">
            <w:pPr>
              <w:tabs>
                <w:tab w:val="left" w:pos="720"/>
                <w:tab w:val="left" w:pos="1440"/>
                <w:tab w:val="left" w:pos="2160"/>
                <w:tab w:val="left" w:pos="2880"/>
                <w:tab w:val="left" w:pos="3600"/>
                <w:tab w:val="left" w:pos="4320"/>
                <w:tab w:val="left" w:pos="5040"/>
                <w:tab w:val="left" w:pos="5760"/>
                <w:tab w:val="left" w:pos="6480"/>
              </w:tabs>
              <w:spacing w:before="60" w:after="60"/>
              <w:jc w:val="both"/>
              <w:rPr>
                <w:rFonts w:ascii="Courier New" w:hAnsi="Courier New" w:cs="Courier New"/>
                <w:sz w:val="24"/>
                <w:szCs w:val="24"/>
              </w:rPr>
            </w:pPr>
            <w:r w:rsidRPr="00884CEE">
              <w:rPr>
                <w:rFonts w:ascii="Courier New" w:hAnsi="Courier New" w:cs="Courier New"/>
                <w:sz w:val="24"/>
                <w:szCs w:val="24"/>
                <w:u w:val="single"/>
              </w:rPr>
              <w:t>Elk Units</w:t>
            </w:r>
          </w:p>
        </w:tc>
      </w:tr>
      <w:tr w:rsidR="003D2627" w:rsidTr="003D2627">
        <w:tc>
          <w:tcPr>
            <w:tcW w:w="3240" w:type="dxa"/>
          </w:tcPr>
          <w:p w:rsidR="003D2627" w:rsidRDefault="003D2627" w:rsidP="003D2627">
            <w:pPr>
              <w:tabs>
                <w:tab w:val="left" w:pos="720"/>
                <w:tab w:val="left" w:pos="1440"/>
                <w:tab w:val="left" w:pos="2160"/>
                <w:tab w:val="left" w:pos="2880"/>
                <w:tab w:val="left" w:pos="3600"/>
                <w:tab w:val="left" w:pos="4320"/>
                <w:tab w:val="left" w:pos="5040"/>
                <w:tab w:val="left" w:pos="5760"/>
                <w:tab w:val="left" w:pos="6480"/>
              </w:tabs>
              <w:spacing w:before="360" w:after="120"/>
              <w:jc w:val="both"/>
              <w:rPr>
                <w:rFonts w:ascii="Courier New" w:hAnsi="Courier New" w:cs="Courier New"/>
                <w:sz w:val="24"/>
                <w:szCs w:val="24"/>
              </w:rPr>
            </w:pPr>
            <w:r w:rsidRPr="00884CEE">
              <w:rPr>
                <w:rFonts w:ascii="Courier New" w:hAnsi="Courier New" w:cs="Courier New"/>
                <w:sz w:val="24"/>
                <w:szCs w:val="24"/>
              </w:rPr>
              <w:t>Alliance</w:t>
            </w:r>
          </w:p>
        </w:tc>
        <w:tc>
          <w:tcPr>
            <w:tcW w:w="4068" w:type="dxa"/>
          </w:tcPr>
          <w:p w:rsidR="003D2627" w:rsidRDefault="003D2627" w:rsidP="003D2627">
            <w:pPr>
              <w:tabs>
                <w:tab w:val="left" w:pos="720"/>
                <w:tab w:val="left" w:pos="1440"/>
                <w:tab w:val="left" w:pos="2160"/>
                <w:tab w:val="left" w:pos="2880"/>
                <w:tab w:val="left" w:pos="3600"/>
                <w:tab w:val="left" w:pos="4320"/>
                <w:tab w:val="left" w:pos="5040"/>
                <w:tab w:val="left" w:pos="5760"/>
                <w:tab w:val="left" w:pos="6480"/>
              </w:tabs>
              <w:spacing w:before="60" w:after="60"/>
              <w:jc w:val="both"/>
              <w:rPr>
                <w:rFonts w:ascii="Courier New" w:hAnsi="Courier New" w:cs="Courier New"/>
                <w:sz w:val="24"/>
                <w:szCs w:val="24"/>
              </w:rPr>
            </w:pPr>
            <w:r w:rsidRPr="00884CEE">
              <w:rPr>
                <w:rFonts w:ascii="Courier New" w:hAnsi="Courier New" w:cs="Courier New"/>
                <w:sz w:val="24"/>
                <w:szCs w:val="24"/>
              </w:rPr>
              <w:t>Ash Creek, Bordeaux Creek, Hat Creek, North Platte River</w:t>
            </w:r>
          </w:p>
        </w:tc>
      </w:tr>
      <w:tr w:rsidR="003D2627" w:rsidTr="003D2627">
        <w:tc>
          <w:tcPr>
            <w:tcW w:w="3240" w:type="dxa"/>
          </w:tcPr>
          <w:p w:rsidR="003D2627" w:rsidRDefault="003D2627" w:rsidP="003D2627">
            <w:pPr>
              <w:tabs>
                <w:tab w:val="left" w:pos="720"/>
                <w:tab w:val="left" w:pos="1440"/>
                <w:tab w:val="left" w:pos="2160"/>
                <w:tab w:val="left" w:pos="2880"/>
                <w:tab w:val="left" w:pos="3600"/>
                <w:tab w:val="left" w:pos="4320"/>
                <w:tab w:val="left" w:pos="5040"/>
                <w:tab w:val="left" w:pos="5760"/>
                <w:tab w:val="left" w:pos="6480"/>
              </w:tabs>
              <w:spacing w:before="60" w:after="60"/>
              <w:jc w:val="both"/>
              <w:rPr>
                <w:rFonts w:ascii="Courier New" w:hAnsi="Courier New" w:cs="Courier New"/>
                <w:sz w:val="24"/>
                <w:szCs w:val="24"/>
              </w:rPr>
            </w:pPr>
            <w:r w:rsidRPr="00884CEE">
              <w:rPr>
                <w:rFonts w:ascii="Courier New" w:hAnsi="Courier New" w:cs="Courier New"/>
                <w:sz w:val="24"/>
                <w:szCs w:val="24"/>
              </w:rPr>
              <w:t>Bassett</w:t>
            </w:r>
          </w:p>
        </w:tc>
        <w:tc>
          <w:tcPr>
            <w:tcW w:w="4068" w:type="dxa"/>
          </w:tcPr>
          <w:p w:rsidR="003D2627" w:rsidRDefault="003D2627" w:rsidP="003D2627">
            <w:pPr>
              <w:tabs>
                <w:tab w:val="left" w:pos="720"/>
                <w:tab w:val="left" w:pos="1440"/>
                <w:tab w:val="left" w:pos="2160"/>
                <w:tab w:val="left" w:pos="2880"/>
                <w:tab w:val="left" w:pos="3600"/>
                <w:tab w:val="left" w:pos="4320"/>
                <w:tab w:val="left" w:pos="5040"/>
                <w:tab w:val="left" w:pos="5760"/>
                <w:tab w:val="left" w:pos="6480"/>
              </w:tabs>
              <w:spacing w:before="60" w:after="60"/>
              <w:jc w:val="both"/>
              <w:rPr>
                <w:rFonts w:ascii="Courier New" w:hAnsi="Courier New" w:cs="Courier New"/>
                <w:sz w:val="24"/>
                <w:szCs w:val="24"/>
              </w:rPr>
            </w:pPr>
            <w:r w:rsidRPr="00884CEE">
              <w:rPr>
                <w:rFonts w:ascii="Courier New" w:hAnsi="Courier New" w:cs="Courier New"/>
                <w:sz w:val="24"/>
                <w:szCs w:val="24"/>
              </w:rPr>
              <w:t>Niobrara River</w:t>
            </w:r>
          </w:p>
        </w:tc>
      </w:tr>
      <w:tr w:rsidR="003D2627" w:rsidTr="003D2627">
        <w:tc>
          <w:tcPr>
            <w:tcW w:w="3240" w:type="dxa"/>
          </w:tcPr>
          <w:p w:rsidR="003D2627" w:rsidRDefault="003D2627" w:rsidP="003D2627">
            <w:pPr>
              <w:tabs>
                <w:tab w:val="left" w:pos="720"/>
                <w:tab w:val="left" w:pos="1440"/>
                <w:tab w:val="left" w:pos="2160"/>
                <w:tab w:val="left" w:pos="2880"/>
                <w:tab w:val="left" w:pos="3600"/>
                <w:tab w:val="left" w:pos="4320"/>
                <w:tab w:val="left" w:pos="5040"/>
                <w:tab w:val="left" w:pos="5760"/>
                <w:tab w:val="left" w:pos="6480"/>
              </w:tabs>
              <w:spacing w:before="60" w:after="60"/>
              <w:jc w:val="both"/>
              <w:rPr>
                <w:rFonts w:ascii="Courier New" w:hAnsi="Courier New" w:cs="Courier New"/>
                <w:sz w:val="24"/>
                <w:szCs w:val="24"/>
              </w:rPr>
            </w:pPr>
            <w:r w:rsidRPr="00884CEE">
              <w:rPr>
                <w:rFonts w:ascii="Courier New" w:hAnsi="Courier New" w:cs="Courier New"/>
                <w:sz w:val="24"/>
                <w:szCs w:val="24"/>
              </w:rPr>
              <w:t>Norfolk</w:t>
            </w:r>
          </w:p>
        </w:tc>
        <w:tc>
          <w:tcPr>
            <w:tcW w:w="4068" w:type="dxa"/>
          </w:tcPr>
          <w:p w:rsidR="003D2627" w:rsidRDefault="003D2627" w:rsidP="003D2627">
            <w:pPr>
              <w:tabs>
                <w:tab w:val="left" w:pos="720"/>
                <w:tab w:val="left" w:pos="1440"/>
                <w:tab w:val="left" w:pos="2160"/>
                <w:tab w:val="left" w:pos="2880"/>
                <w:tab w:val="left" w:pos="3600"/>
                <w:tab w:val="left" w:pos="4320"/>
                <w:tab w:val="left" w:pos="5040"/>
                <w:tab w:val="left" w:pos="5760"/>
                <w:tab w:val="left" w:pos="6480"/>
              </w:tabs>
              <w:spacing w:before="60" w:after="60"/>
              <w:jc w:val="both"/>
              <w:rPr>
                <w:rFonts w:ascii="Courier New" w:hAnsi="Courier New" w:cs="Courier New"/>
                <w:sz w:val="24"/>
                <w:szCs w:val="24"/>
              </w:rPr>
            </w:pPr>
            <w:r w:rsidRPr="00884CEE">
              <w:rPr>
                <w:rFonts w:ascii="Courier New" w:hAnsi="Courier New" w:cs="Courier New"/>
                <w:sz w:val="24"/>
                <w:szCs w:val="24"/>
              </w:rPr>
              <w:t>Boyd</w:t>
            </w:r>
          </w:p>
        </w:tc>
      </w:tr>
      <w:tr w:rsidR="003D2627" w:rsidTr="003D2627">
        <w:tc>
          <w:tcPr>
            <w:tcW w:w="3240" w:type="dxa"/>
          </w:tcPr>
          <w:p w:rsidR="003D2627" w:rsidRDefault="003D2627" w:rsidP="003D2627">
            <w:pPr>
              <w:tabs>
                <w:tab w:val="left" w:pos="720"/>
                <w:tab w:val="left" w:pos="1440"/>
                <w:tab w:val="left" w:pos="2160"/>
                <w:tab w:val="left" w:pos="2880"/>
                <w:tab w:val="left" w:pos="3600"/>
                <w:tab w:val="left" w:pos="4320"/>
                <w:tab w:val="left" w:pos="5040"/>
                <w:tab w:val="left" w:pos="5760"/>
                <w:tab w:val="left" w:pos="6480"/>
              </w:tabs>
              <w:spacing w:before="60" w:after="60"/>
              <w:jc w:val="both"/>
              <w:rPr>
                <w:rFonts w:ascii="Courier New" w:hAnsi="Courier New" w:cs="Courier New"/>
                <w:sz w:val="24"/>
                <w:szCs w:val="24"/>
              </w:rPr>
            </w:pPr>
            <w:r w:rsidRPr="00884CEE">
              <w:rPr>
                <w:rFonts w:ascii="Courier New" w:hAnsi="Courier New" w:cs="Courier New"/>
                <w:sz w:val="24"/>
                <w:szCs w:val="24"/>
              </w:rPr>
              <w:t>North Platte</w:t>
            </w:r>
          </w:p>
        </w:tc>
        <w:tc>
          <w:tcPr>
            <w:tcW w:w="4068" w:type="dxa"/>
          </w:tcPr>
          <w:p w:rsidR="003D2627" w:rsidRDefault="003D2627" w:rsidP="003D2627">
            <w:pPr>
              <w:tabs>
                <w:tab w:val="left" w:pos="720"/>
                <w:tab w:val="left" w:pos="1440"/>
                <w:tab w:val="left" w:pos="2160"/>
                <w:tab w:val="left" w:pos="2880"/>
                <w:tab w:val="left" w:pos="3600"/>
                <w:tab w:val="left" w:pos="4320"/>
                <w:tab w:val="left" w:pos="5040"/>
                <w:tab w:val="left" w:pos="5760"/>
                <w:tab w:val="left" w:pos="6480"/>
              </w:tabs>
              <w:spacing w:before="60" w:after="60"/>
              <w:jc w:val="both"/>
              <w:rPr>
                <w:rFonts w:ascii="Courier New" w:hAnsi="Courier New" w:cs="Courier New"/>
                <w:sz w:val="24"/>
                <w:szCs w:val="24"/>
              </w:rPr>
            </w:pPr>
            <w:r w:rsidRPr="00884CEE">
              <w:rPr>
                <w:rFonts w:ascii="Courier New" w:hAnsi="Courier New" w:cs="Courier New"/>
                <w:sz w:val="24"/>
                <w:szCs w:val="24"/>
              </w:rPr>
              <w:t>Box Elder</w:t>
            </w:r>
          </w:p>
        </w:tc>
      </w:tr>
    </w:tbl>
    <w:p w:rsidR="00884CEE" w:rsidRPr="00884CEE" w:rsidRDefault="00884CEE" w:rsidP="003D2627">
      <w:pPr>
        <w:tabs>
          <w:tab w:val="left" w:pos="720"/>
          <w:tab w:val="left" w:pos="1440"/>
          <w:tab w:val="left" w:pos="2160"/>
          <w:tab w:val="left" w:pos="2880"/>
          <w:tab w:val="left" w:pos="3600"/>
          <w:tab w:val="left" w:pos="4320"/>
          <w:tab w:val="left" w:pos="5040"/>
          <w:tab w:val="left" w:pos="5760"/>
          <w:tab w:val="left" w:pos="6480"/>
        </w:tabs>
        <w:jc w:val="both"/>
        <w:rPr>
          <w:rFonts w:ascii="Courier New" w:hAnsi="Courier New" w:cs="Courier New"/>
          <w:sz w:val="24"/>
          <w:szCs w:val="24"/>
        </w:rPr>
      </w:pP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rPr>
        <w:t>Period 1: Third Monday in May beginning at 1 p.m. CST through the first Friday in June.  Eligible resident and nonresident landowners may apply for one elk permit.</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rPr>
        <w:t xml:space="preserve">Period 2: Beginning the second Monday in July at 1 p.m. CST.  Remaining elk permits are available to eligible resident and nonresident landowners. </w:t>
      </w:r>
    </w:p>
    <w:p w:rsidR="00884CEE" w:rsidRPr="00884CEE" w:rsidRDefault="00884CEE" w:rsidP="00884CEE">
      <w:pPr>
        <w:jc w:val="both"/>
        <w:rPr>
          <w:rFonts w:ascii="Courier New" w:hAnsi="Courier New" w:cs="Courier New"/>
          <w:sz w:val="24"/>
          <w:szCs w:val="24"/>
        </w:rPr>
      </w:pPr>
    </w:p>
    <w:p w:rsidR="001744B7" w:rsidRPr="00884CEE" w:rsidRDefault="00884CEE" w:rsidP="001744B7">
      <w:pPr>
        <w:ind w:left="1440"/>
        <w:jc w:val="both"/>
        <w:rPr>
          <w:rFonts w:ascii="Courier New" w:hAnsi="Courier New" w:cs="Courier New"/>
          <w:sz w:val="24"/>
          <w:szCs w:val="24"/>
        </w:rPr>
      </w:pPr>
      <w:r w:rsidRPr="00884CEE">
        <w:rPr>
          <w:rFonts w:ascii="Courier New" w:hAnsi="Courier New" w:cs="Courier New"/>
          <w:sz w:val="24"/>
          <w:szCs w:val="24"/>
          <w:u w:val="single"/>
        </w:rPr>
        <w:t>003.02</w:t>
      </w:r>
      <w:r w:rsidRPr="00884CEE">
        <w:rPr>
          <w:rFonts w:ascii="Courier New" w:hAnsi="Courier New" w:cs="Courier New"/>
          <w:sz w:val="24"/>
          <w:szCs w:val="24"/>
        </w:rPr>
        <w:t xml:space="preserve"> Antelope Rifle </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003.02A</w:t>
      </w:r>
      <w:r w:rsidRPr="00884CEE">
        <w:rPr>
          <w:rFonts w:ascii="Courier New" w:hAnsi="Courier New" w:cs="Courier New"/>
          <w:sz w:val="24"/>
          <w:szCs w:val="24"/>
        </w:rPr>
        <w:t xml:space="preserve"> Open Season: </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u w:val="single"/>
        </w:rPr>
        <w:t>003.02A1</w:t>
      </w:r>
      <w:r w:rsidRPr="00884CEE">
        <w:rPr>
          <w:rFonts w:ascii="Courier New" w:hAnsi="Courier New" w:cs="Courier New"/>
          <w:sz w:val="24"/>
          <w:szCs w:val="24"/>
        </w:rPr>
        <w:t xml:space="preserve"> October Season: Sixteen (16) consecutive days beginning the second Saturday in October in all units not specified in </w:t>
      </w:r>
      <w:r w:rsidRPr="00884CEE">
        <w:rPr>
          <w:rFonts w:ascii="Courier New" w:hAnsi="Courier New" w:cs="Courier New"/>
          <w:sz w:val="24"/>
          <w:szCs w:val="24"/>
          <w:u w:val="single"/>
        </w:rPr>
        <w:t>003.02A2</w:t>
      </w:r>
      <w:r w:rsidRPr="00884CEE">
        <w:rPr>
          <w:rFonts w:ascii="Courier New" w:hAnsi="Courier New" w:cs="Courier New"/>
          <w:sz w:val="24"/>
          <w:szCs w:val="24"/>
        </w:rPr>
        <w:t xml:space="preserve"> or </w:t>
      </w:r>
      <w:r w:rsidRPr="00884CEE">
        <w:rPr>
          <w:rFonts w:ascii="Courier New" w:hAnsi="Courier New" w:cs="Courier New"/>
          <w:sz w:val="24"/>
          <w:szCs w:val="24"/>
          <w:u w:val="single"/>
        </w:rPr>
        <w:t>003.02A3</w:t>
      </w:r>
      <w:r w:rsidRPr="00884CEE">
        <w:rPr>
          <w:rFonts w:ascii="Courier New" w:hAnsi="Courier New" w:cs="Courier New"/>
          <w:sz w:val="24"/>
          <w:szCs w:val="24"/>
        </w:rPr>
        <w:t xml:space="preserve">, and within unit boundaries described in </w:t>
      </w:r>
      <w:r w:rsidRPr="00884CEE">
        <w:rPr>
          <w:rFonts w:ascii="Courier New" w:hAnsi="Courier New" w:cs="Courier New"/>
          <w:sz w:val="24"/>
          <w:szCs w:val="24"/>
          <w:u w:val="single"/>
        </w:rPr>
        <w:t>003.02F</w:t>
      </w:r>
      <w:r w:rsidRPr="00884CEE">
        <w:rPr>
          <w:rFonts w:ascii="Courier New" w:hAnsi="Courier New" w:cs="Courier New"/>
          <w:sz w:val="24"/>
          <w:szCs w:val="24"/>
        </w:rPr>
        <w:t>.</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u w:val="single"/>
        </w:rPr>
        <w:t>003.02A2</w:t>
      </w:r>
      <w:r w:rsidRPr="00884CEE">
        <w:rPr>
          <w:rFonts w:ascii="Courier New" w:hAnsi="Courier New" w:cs="Courier New"/>
          <w:sz w:val="24"/>
          <w:szCs w:val="24"/>
        </w:rPr>
        <w:t xml:space="preserve"> October Late Season: Beginning the second Saturday in October through the Friday before November Firearm deer season (</w:t>
      </w:r>
      <w:r w:rsidRPr="00884CEE">
        <w:rPr>
          <w:rFonts w:ascii="Courier New" w:hAnsi="Courier New" w:cs="Courier New"/>
          <w:sz w:val="24"/>
          <w:szCs w:val="24"/>
          <w:u w:val="single"/>
        </w:rPr>
        <w:t>003.05A</w:t>
      </w:r>
      <w:r w:rsidRPr="00884CEE">
        <w:rPr>
          <w:rFonts w:ascii="Courier New" w:hAnsi="Courier New" w:cs="Courier New"/>
          <w:sz w:val="24"/>
          <w:szCs w:val="24"/>
        </w:rPr>
        <w:t xml:space="preserve">) in Cherry Late and Dismal Late units as described in </w:t>
      </w:r>
      <w:r w:rsidRPr="00884CEE">
        <w:rPr>
          <w:rFonts w:ascii="Courier New" w:hAnsi="Courier New" w:cs="Courier New"/>
          <w:sz w:val="24"/>
          <w:szCs w:val="24"/>
          <w:u w:val="single"/>
        </w:rPr>
        <w:t>003.02F</w:t>
      </w:r>
      <w:r w:rsidRPr="00884CEE">
        <w:rPr>
          <w:rFonts w:ascii="Courier New" w:hAnsi="Courier New" w:cs="Courier New"/>
          <w:sz w:val="24"/>
          <w:szCs w:val="24"/>
        </w:rPr>
        <w:t>.</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u w:val="single"/>
        </w:rPr>
        <w:t>003.02A3</w:t>
      </w:r>
      <w:r w:rsidRPr="00884CEE">
        <w:rPr>
          <w:rFonts w:ascii="Courier New" w:hAnsi="Courier New" w:cs="Courier New"/>
          <w:sz w:val="24"/>
          <w:szCs w:val="24"/>
        </w:rPr>
        <w:t xml:space="preserve"> </w:t>
      </w:r>
      <w:r w:rsidRPr="00A80229">
        <w:rPr>
          <w:rFonts w:ascii="Courier New" w:hAnsi="Courier New" w:cs="Courier New"/>
          <w:sz w:val="24"/>
          <w:szCs w:val="24"/>
        </w:rPr>
        <w:t>November</w:t>
      </w:r>
      <w:r w:rsidRPr="00884CEE">
        <w:rPr>
          <w:rFonts w:ascii="Courier New" w:hAnsi="Courier New" w:cs="Courier New"/>
          <w:sz w:val="24"/>
          <w:szCs w:val="24"/>
        </w:rPr>
        <w:t xml:space="preserve"> Late Season: Beginning </w:t>
      </w:r>
      <w:r w:rsidRPr="00A80229">
        <w:rPr>
          <w:rFonts w:ascii="Courier New" w:hAnsi="Courier New" w:cs="Courier New"/>
          <w:sz w:val="24"/>
          <w:szCs w:val="24"/>
        </w:rPr>
        <w:t>November</w:t>
      </w:r>
      <w:r w:rsidRPr="00884CEE">
        <w:rPr>
          <w:rFonts w:ascii="Courier New" w:hAnsi="Courier New" w:cs="Courier New"/>
          <w:sz w:val="24"/>
          <w:szCs w:val="24"/>
        </w:rPr>
        <w:t xml:space="preserve"> 1 through January 31 in Box Butte East Late</w:t>
      </w:r>
      <w:r w:rsidRPr="00A80229">
        <w:rPr>
          <w:rFonts w:ascii="Courier New" w:hAnsi="Courier New" w:cs="Courier New"/>
          <w:sz w:val="24"/>
          <w:szCs w:val="24"/>
        </w:rPr>
        <w:t>, Box</w:t>
      </w:r>
      <w:r w:rsidRPr="00A80229">
        <w:rPr>
          <w:rFonts w:ascii="Courier New" w:hAnsi="Courier New" w:cs="Courier New"/>
          <w:sz w:val="24"/>
          <w:szCs w:val="24"/>
          <w:u w:val="single"/>
        </w:rPr>
        <w:t xml:space="preserve"> </w:t>
      </w:r>
      <w:r w:rsidRPr="00A80229">
        <w:rPr>
          <w:rFonts w:ascii="Courier New" w:hAnsi="Courier New" w:cs="Courier New"/>
          <w:sz w:val="24"/>
          <w:szCs w:val="24"/>
        </w:rPr>
        <w:t>Butte West Late</w:t>
      </w:r>
      <w:r w:rsidRPr="00884CEE">
        <w:rPr>
          <w:rFonts w:ascii="Courier New" w:hAnsi="Courier New" w:cs="Courier New"/>
          <w:sz w:val="24"/>
          <w:szCs w:val="24"/>
        </w:rPr>
        <w:t xml:space="preserve"> and North Sioux Late units as described in </w:t>
      </w:r>
      <w:r w:rsidRPr="00884CEE">
        <w:rPr>
          <w:rFonts w:ascii="Courier New" w:hAnsi="Courier New" w:cs="Courier New"/>
          <w:sz w:val="24"/>
          <w:szCs w:val="24"/>
          <w:u w:val="single"/>
        </w:rPr>
        <w:t>003.02F</w:t>
      </w:r>
      <w:r w:rsidRPr="00884CEE">
        <w:rPr>
          <w:rFonts w:ascii="Courier New" w:hAnsi="Courier New" w:cs="Courier New"/>
          <w:sz w:val="24"/>
          <w:szCs w:val="24"/>
        </w:rPr>
        <w:t>.</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003.02B</w:t>
      </w:r>
      <w:r w:rsidRPr="00884CEE">
        <w:rPr>
          <w:rFonts w:ascii="Courier New" w:hAnsi="Courier New" w:cs="Courier New"/>
          <w:sz w:val="24"/>
          <w:szCs w:val="24"/>
        </w:rPr>
        <w:t xml:space="preserve"> Area and Permits: Management Unit boundaries are described in </w:t>
      </w:r>
      <w:r w:rsidRPr="00884CEE">
        <w:rPr>
          <w:rFonts w:ascii="Courier New" w:hAnsi="Courier New" w:cs="Courier New"/>
          <w:sz w:val="24"/>
          <w:szCs w:val="24"/>
          <w:u w:val="single"/>
        </w:rPr>
        <w:t>003.02F</w:t>
      </w:r>
      <w:r w:rsidRPr="00884CEE">
        <w:rPr>
          <w:rFonts w:ascii="Courier New" w:hAnsi="Courier New" w:cs="Courier New"/>
          <w:sz w:val="24"/>
          <w:szCs w:val="24"/>
        </w:rPr>
        <w:t>.</w:t>
      </w:r>
    </w:p>
    <w:p w:rsidR="001744B7" w:rsidRDefault="001744B7" w:rsidP="001744B7">
      <w:pPr>
        <w:jc w:val="both"/>
        <w:rPr>
          <w:rFonts w:ascii="Courier New" w:hAnsi="Courier New" w:cs="Courier New"/>
          <w:sz w:val="24"/>
          <w:szCs w:val="24"/>
          <w:u w:val="single"/>
        </w:rPr>
      </w:pPr>
    </w:p>
    <w:p w:rsidR="001744B7" w:rsidRDefault="001744B7" w:rsidP="001744B7">
      <w:pPr>
        <w:jc w:val="both"/>
        <w:rPr>
          <w:rFonts w:ascii="Courier New" w:hAnsi="Courier New" w:cs="Courier New"/>
          <w:sz w:val="24"/>
          <w:szCs w:val="24"/>
          <w:u w:val="single"/>
        </w:rPr>
      </w:pPr>
    </w:p>
    <w:p w:rsidR="002D0335" w:rsidRDefault="002D0335" w:rsidP="001744B7">
      <w:pPr>
        <w:jc w:val="both"/>
        <w:rPr>
          <w:rFonts w:ascii="Courier New" w:hAnsi="Courier New" w:cs="Courier New"/>
          <w:sz w:val="24"/>
          <w:szCs w:val="24"/>
          <w:u w:val="single"/>
        </w:rPr>
      </w:pP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u w:val="single"/>
        </w:rPr>
        <w:t>003.02B1</w:t>
      </w:r>
      <w:r w:rsidRPr="00884CEE">
        <w:rPr>
          <w:rFonts w:ascii="Courier New" w:hAnsi="Courier New" w:cs="Courier New"/>
          <w:sz w:val="24"/>
          <w:szCs w:val="24"/>
        </w:rPr>
        <w:t xml:space="preserve"> Firearm Seasons:</w:t>
      </w:r>
    </w:p>
    <w:p w:rsidR="00884CEE" w:rsidRDefault="00884CEE" w:rsidP="00884CEE">
      <w:pPr>
        <w:jc w:val="both"/>
        <w:rPr>
          <w:rFonts w:ascii="Courier New" w:hAnsi="Courier New" w:cs="Courier New"/>
          <w:sz w:val="24"/>
          <w:szCs w:val="24"/>
        </w:rPr>
      </w:pPr>
    </w:p>
    <w:tbl>
      <w:tblPr>
        <w:tblStyle w:val="TableGrid"/>
        <w:tblW w:w="0" w:type="auto"/>
        <w:tblInd w:w="298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FFFFF" w:themeFill="background1"/>
        <w:tblLook w:val="04A0"/>
      </w:tblPr>
      <w:tblGrid>
        <w:gridCol w:w="2970"/>
        <w:gridCol w:w="1168"/>
        <w:gridCol w:w="1081"/>
        <w:gridCol w:w="1369"/>
      </w:tblGrid>
      <w:tr w:rsidR="008E4A9E" w:rsidRPr="00DE4DC5" w:rsidTr="008E4A9E">
        <w:tc>
          <w:tcPr>
            <w:tcW w:w="2970" w:type="dxa"/>
            <w:shd w:val="clear" w:color="auto" w:fill="FFFFFF" w:themeFill="background1"/>
          </w:tcPr>
          <w:p w:rsidR="008E4A9E" w:rsidRPr="00DE4DC5" w:rsidRDefault="008E4A9E" w:rsidP="008E4A9E">
            <w:pPr>
              <w:spacing w:before="120"/>
              <w:jc w:val="center"/>
              <w:rPr>
                <w:rFonts w:ascii="Courier New" w:hAnsi="Courier New" w:cs="Courier New"/>
                <w:sz w:val="24"/>
                <w:szCs w:val="24"/>
              </w:rPr>
            </w:pPr>
            <w:r w:rsidRPr="00DE4DC5">
              <w:rPr>
                <w:rFonts w:ascii="Courier New" w:hAnsi="Courier New" w:cs="Courier New"/>
                <w:sz w:val="24"/>
                <w:szCs w:val="24"/>
              </w:rPr>
              <w:t>Management Unit</w:t>
            </w:r>
          </w:p>
        </w:tc>
        <w:tc>
          <w:tcPr>
            <w:tcW w:w="1168"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Buck Only</w:t>
            </w:r>
          </w:p>
        </w:tc>
        <w:tc>
          <w:tcPr>
            <w:tcW w:w="1081"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Either Sex</w:t>
            </w:r>
          </w:p>
        </w:tc>
        <w:tc>
          <w:tcPr>
            <w:tcW w:w="1369" w:type="dxa"/>
            <w:shd w:val="clear" w:color="auto" w:fill="FFFFFF" w:themeFill="background1"/>
          </w:tcPr>
          <w:p w:rsidR="008E4A9E" w:rsidRPr="00DE4DC5" w:rsidRDefault="008E4A9E" w:rsidP="008E4A9E">
            <w:pPr>
              <w:spacing w:before="120"/>
              <w:jc w:val="center"/>
              <w:rPr>
                <w:rFonts w:ascii="Courier New" w:hAnsi="Courier New" w:cs="Courier New"/>
                <w:sz w:val="24"/>
                <w:szCs w:val="24"/>
              </w:rPr>
            </w:pPr>
            <w:r w:rsidRPr="00DE4DC5">
              <w:rPr>
                <w:rFonts w:ascii="Courier New" w:hAnsi="Courier New" w:cs="Courier New"/>
                <w:sz w:val="24"/>
                <w:szCs w:val="24"/>
              </w:rPr>
              <w:t>Doe/Fawn</w:t>
            </w:r>
          </w:p>
        </w:tc>
      </w:tr>
      <w:tr w:rsidR="008E4A9E" w:rsidRPr="00DE4DC5" w:rsidTr="008E4A9E">
        <w:tc>
          <w:tcPr>
            <w:tcW w:w="2970" w:type="dxa"/>
            <w:shd w:val="clear" w:color="auto" w:fill="FFFFFF" w:themeFill="background1"/>
          </w:tcPr>
          <w:p w:rsidR="008E4A9E" w:rsidRPr="00DE4DC5" w:rsidRDefault="008E4A9E" w:rsidP="00884CEE">
            <w:pPr>
              <w:jc w:val="both"/>
              <w:rPr>
                <w:rFonts w:ascii="Courier New" w:hAnsi="Courier New" w:cs="Courier New"/>
                <w:sz w:val="24"/>
                <w:szCs w:val="24"/>
              </w:rPr>
            </w:pPr>
            <w:r w:rsidRPr="00DE4DC5">
              <w:rPr>
                <w:rFonts w:ascii="Courier New" w:hAnsi="Courier New" w:cs="Courier New"/>
                <w:sz w:val="24"/>
                <w:szCs w:val="24"/>
              </w:rPr>
              <w:t>Banner North</w:t>
            </w:r>
          </w:p>
        </w:tc>
        <w:tc>
          <w:tcPr>
            <w:tcW w:w="1168"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0</w:t>
            </w:r>
          </w:p>
        </w:tc>
        <w:tc>
          <w:tcPr>
            <w:tcW w:w="1081"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76</w:t>
            </w:r>
          </w:p>
        </w:tc>
        <w:tc>
          <w:tcPr>
            <w:tcW w:w="1369"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0</w:t>
            </w:r>
          </w:p>
        </w:tc>
      </w:tr>
      <w:tr w:rsidR="008E4A9E" w:rsidRPr="00DE4DC5" w:rsidTr="008E4A9E">
        <w:tc>
          <w:tcPr>
            <w:tcW w:w="2970" w:type="dxa"/>
            <w:shd w:val="clear" w:color="auto" w:fill="FFFFFF" w:themeFill="background1"/>
          </w:tcPr>
          <w:p w:rsidR="008E4A9E" w:rsidRPr="00DE4DC5" w:rsidRDefault="008E4A9E" w:rsidP="00884CEE">
            <w:pPr>
              <w:jc w:val="both"/>
              <w:rPr>
                <w:rFonts w:ascii="Courier New" w:hAnsi="Courier New" w:cs="Courier New"/>
                <w:sz w:val="24"/>
                <w:szCs w:val="24"/>
              </w:rPr>
            </w:pPr>
            <w:r w:rsidRPr="00DE4DC5">
              <w:rPr>
                <w:rFonts w:ascii="Courier New" w:hAnsi="Courier New" w:cs="Courier New"/>
                <w:sz w:val="24"/>
                <w:szCs w:val="24"/>
              </w:rPr>
              <w:t>Banner South</w:t>
            </w:r>
          </w:p>
        </w:tc>
        <w:tc>
          <w:tcPr>
            <w:tcW w:w="1168"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0</w:t>
            </w:r>
          </w:p>
        </w:tc>
        <w:tc>
          <w:tcPr>
            <w:tcW w:w="1081"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44</w:t>
            </w:r>
          </w:p>
        </w:tc>
        <w:tc>
          <w:tcPr>
            <w:tcW w:w="1369"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0</w:t>
            </w:r>
          </w:p>
        </w:tc>
      </w:tr>
      <w:tr w:rsidR="008E4A9E" w:rsidRPr="00DE4DC5" w:rsidTr="008E4A9E">
        <w:tc>
          <w:tcPr>
            <w:tcW w:w="2970" w:type="dxa"/>
            <w:shd w:val="clear" w:color="auto" w:fill="FFFFFF" w:themeFill="background1"/>
          </w:tcPr>
          <w:p w:rsidR="008E4A9E" w:rsidRPr="00DE4DC5" w:rsidRDefault="008E4A9E" w:rsidP="00884CEE">
            <w:pPr>
              <w:jc w:val="both"/>
              <w:rPr>
                <w:rFonts w:ascii="Courier New" w:hAnsi="Courier New" w:cs="Courier New"/>
                <w:sz w:val="24"/>
                <w:szCs w:val="24"/>
              </w:rPr>
            </w:pPr>
            <w:r w:rsidRPr="00DE4DC5">
              <w:rPr>
                <w:rFonts w:ascii="Courier New" w:hAnsi="Courier New" w:cs="Courier New"/>
                <w:sz w:val="24"/>
                <w:szCs w:val="24"/>
              </w:rPr>
              <w:t>Box Butte East</w:t>
            </w:r>
          </w:p>
        </w:tc>
        <w:tc>
          <w:tcPr>
            <w:tcW w:w="1168"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0</w:t>
            </w:r>
          </w:p>
        </w:tc>
        <w:tc>
          <w:tcPr>
            <w:tcW w:w="1081"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22</w:t>
            </w:r>
          </w:p>
        </w:tc>
        <w:tc>
          <w:tcPr>
            <w:tcW w:w="1369"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0</w:t>
            </w:r>
          </w:p>
        </w:tc>
      </w:tr>
      <w:tr w:rsidR="008E4A9E" w:rsidRPr="00DE4DC5" w:rsidTr="008E4A9E">
        <w:tc>
          <w:tcPr>
            <w:tcW w:w="2970" w:type="dxa"/>
            <w:shd w:val="clear" w:color="auto" w:fill="FFFFFF" w:themeFill="background1"/>
          </w:tcPr>
          <w:p w:rsidR="008E4A9E" w:rsidRPr="00DE4DC5" w:rsidRDefault="008E4A9E" w:rsidP="00884CEE">
            <w:pPr>
              <w:jc w:val="both"/>
              <w:rPr>
                <w:rFonts w:ascii="Courier New" w:hAnsi="Courier New" w:cs="Courier New"/>
                <w:sz w:val="24"/>
                <w:szCs w:val="24"/>
              </w:rPr>
            </w:pPr>
            <w:r w:rsidRPr="00DE4DC5">
              <w:rPr>
                <w:rFonts w:ascii="Courier New" w:hAnsi="Courier New" w:cs="Courier New"/>
                <w:sz w:val="24"/>
                <w:szCs w:val="24"/>
              </w:rPr>
              <w:t>Box Butte East Late</w:t>
            </w:r>
          </w:p>
        </w:tc>
        <w:tc>
          <w:tcPr>
            <w:tcW w:w="1168"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0</w:t>
            </w:r>
          </w:p>
        </w:tc>
        <w:tc>
          <w:tcPr>
            <w:tcW w:w="1081"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0</w:t>
            </w:r>
          </w:p>
        </w:tc>
        <w:tc>
          <w:tcPr>
            <w:tcW w:w="1369"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26</w:t>
            </w:r>
          </w:p>
        </w:tc>
      </w:tr>
      <w:tr w:rsidR="008E4A9E" w:rsidRPr="00DE4DC5" w:rsidTr="008E4A9E">
        <w:tc>
          <w:tcPr>
            <w:tcW w:w="2970" w:type="dxa"/>
            <w:shd w:val="clear" w:color="auto" w:fill="FFFFFF" w:themeFill="background1"/>
          </w:tcPr>
          <w:p w:rsidR="008E4A9E" w:rsidRPr="00DE4DC5" w:rsidRDefault="008E4A9E" w:rsidP="00884CEE">
            <w:pPr>
              <w:jc w:val="both"/>
              <w:rPr>
                <w:rFonts w:ascii="Courier New" w:hAnsi="Courier New" w:cs="Courier New"/>
                <w:sz w:val="24"/>
                <w:szCs w:val="24"/>
              </w:rPr>
            </w:pPr>
            <w:r w:rsidRPr="00DE4DC5">
              <w:rPr>
                <w:rFonts w:ascii="Courier New" w:hAnsi="Courier New" w:cs="Courier New"/>
                <w:sz w:val="24"/>
                <w:szCs w:val="24"/>
              </w:rPr>
              <w:t>Box Butte West</w:t>
            </w:r>
          </w:p>
        </w:tc>
        <w:tc>
          <w:tcPr>
            <w:tcW w:w="1168" w:type="dxa"/>
            <w:shd w:val="clear" w:color="auto" w:fill="FFFFFF" w:themeFill="background1"/>
          </w:tcPr>
          <w:p w:rsidR="008E4A9E" w:rsidRPr="00DE4DC5" w:rsidRDefault="00F32A0C" w:rsidP="008E4A9E">
            <w:pPr>
              <w:jc w:val="center"/>
              <w:rPr>
                <w:rFonts w:ascii="Courier New" w:hAnsi="Courier New" w:cs="Courier New"/>
                <w:sz w:val="24"/>
                <w:szCs w:val="24"/>
              </w:rPr>
            </w:pPr>
            <w:r w:rsidRPr="00DE4DC5">
              <w:rPr>
                <w:rFonts w:ascii="Courier New" w:hAnsi="Courier New" w:cs="Courier New"/>
                <w:sz w:val="24"/>
                <w:szCs w:val="24"/>
              </w:rPr>
              <w:t>0</w:t>
            </w:r>
          </w:p>
        </w:tc>
        <w:tc>
          <w:tcPr>
            <w:tcW w:w="1081" w:type="dxa"/>
            <w:shd w:val="clear" w:color="auto" w:fill="FFFFFF" w:themeFill="background1"/>
          </w:tcPr>
          <w:p w:rsidR="008E4A9E" w:rsidRPr="00DE4DC5" w:rsidRDefault="00F32A0C" w:rsidP="008E4A9E">
            <w:pPr>
              <w:jc w:val="center"/>
              <w:rPr>
                <w:rFonts w:ascii="Courier New" w:hAnsi="Courier New" w:cs="Courier New"/>
                <w:sz w:val="24"/>
                <w:szCs w:val="24"/>
              </w:rPr>
            </w:pPr>
            <w:r w:rsidRPr="00DE4DC5">
              <w:rPr>
                <w:rFonts w:ascii="Courier New" w:hAnsi="Courier New" w:cs="Courier New"/>
                <w:sz w:val="24"/>
                <w:szCs w:val="24"/>
              </w:rPr>
              <w:t>44</w:t>
            </w:r>
          </w:p>
        </w:tc>
        <w:tc>
          <w:tcPr>
            <w:tcW w:w="1369"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0</w:t>
            </w:r>
          </w:p>
        </w:tc>
      </w:tr>
      <w:tr w:rsidR="008E4A9E" w:rsidRPr="00DE4DC5" w:rsidTr="008E4A9E">
        <w:tc>
          <w:tcPr>
            <w:tcW w:w="2970" w:type="dxa"/>
            <w:shd w:val="clear" w:color="auto" w:fill="FFFFFF" w:themeFill="background1"/>
          </w:tcPr>
          <w:p w:rsidR="008E4A9E" w:rsidRPr="00DE4DC5" w:rsidRDefault="008E4A9E" w:rsidP="00884CEE">
            <w:pPr>
              <w:jc w:val="both"/>
              <w:rPr>
                <w:rFonts w:ascii="Courier New" w:hAnsi="Courier New" w:cs="Courier New"/>
                <w:sz w:val="24"/>
                <w:szCs w:val="24"/>
              </w:rPr>
            </w:pPr>
            <w:r w:rsidRPr="00DE4DC5">
              <w:rPr>
                <w:rFonts w:ascii="Courier New" w:hAnsi="Courier New" w:cs="Courier New"/>
                <w:sz w:val="24"/>
                <w:szCs w:val="24"/>
              </w:rPr>
              <w:t>Box Butte West Late</w:t>
            </w:r>
          </w:p>
        </w:tc>
        <w:tc>
          <w:tcPr>
            <w:tcW w:w="1168"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0</w:t>
            </w:r>
          </w:p>
        </w:tc>
        <w:tc>
          <w:tcPr>
            <w:tcW w:w="1081"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0</w:t>
            </w:r>
          </w:p>
        </w:tc>
        <w:tc>
          <w:tcPr>
            <w:tcW w:w="1369"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20</w:t>
            </w:r>
          </w:p>
        </w:tc>
      </w:tr>
      <w:tr w:rsidR="008E4A9E" w:rsidRPr="00DE4DC5" w:rsidTr="008E4A9E">
        <w:tc>
          <w:tcPr>
            <w:tcW w:w="2970" w:type="dxa"/>
            <w:shd w:val="clear" w:color="auto" w:fill="FFFFFF" w:themeFill="background1"/>
          </w:tcPr>
          <w:p w:rsidR="008E4A9E" w:rsidRPr="00DE4DC5" w:rsidRDefault="008E4A9E" w:rsidP="00884CEE">
            <w:pPr>
              <w:jc w:val="both"/>
              <w:rPr>
                <w:rFonts w:ascii="Courier New" w:hAnsi="Courier New" w:cs="Courier New"/>
                <w:sz w:val="24"/>
                <w:szCs w:val="24"/>
              </w:rPr>
            </w:pPr>
            <w:r w:rsidRPr="00DE4DC5">
              <w:rPr>
                <w:rFonts w:ascii="Courier New" w:hAnsi="Courier New" w:cs="Courier New"/>
                <w:sz w:val="24"/>
                <w:szCs w:val="24"/>
              </w:rPr>
              <w:t>Cherry</w:t>
            </w:r>
          </w:p>
        </w:tc>
        <w:tc>
          <w:tcPr>
            <w:tcW w:w="1168"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0</w:t>
            </w:r>
          </w:p>
        </w:tc>
        <w:tc>
          <w:tcPr>
            <w:tcW w:w="1081"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90</w:t>
            </w:r>
          </w:p>
        </w:tc>
        <w:tc>
          <w:tcPr>
            <w:tcW w:w="1369"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0</w:t>
            </w:r>
          </w:p>
        </w:tc>
      </w:tr>
      <w:tr w:rsidR="008E4A9E" w:rsidRPr="00DE4DC5" w:rsidTr="008E4A9E">
        <w:tc>
          <w:tcPr>
            <w:tcW w:w="2970" w:type="dxa"/>
            <w:shd w:val="clear" w:color="auto" w:fill="FFFFFF" w:themeFill="background1"/>
          </w:tcPr>
          <w:p w:rsidR="008E4A9E" w:rsidRPr="00DE4DC5" w:rsidRDefault="008E4A9E" w:rsidP="00884CEE">
            <w:pPr>
              <w:jc w:val="both"/>
              <w:rPr>
                <w:rFonts w:ascii="Courier New" w:hAnsi="Courier New" w:cs="Courier New"/>
                <w:sz w:val="24"/>
                <w:szCs w:val="24"/>
              </w:rPr>
            </w:pPr>
            <w:r w:rsidRPr="00DE4DC5">
              <w:rPr>
                <w:rFonts w:ascii="Courier New" w:hAnsi="Courier New" w:cs="Courier New"/>
                <w:sz w:val="24"/>
                <w:szCs w:val="24"/>
              </w:rPr>
              <w:t>Cherry Late</w:t>
            </w:r>
          </w:p>
        </w:tc>
        <w:tc>
          <w:tcPr>
            <w:tcW w:w="1168"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0</w:t>
            </w:r>
          </w:p>
        </w:tc>
        <w:tc>
          <w:tcPr>
            <w:tcW w:w="1081"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0</w:t>
            </w:r>
          </w:p>
        </w:tc>
        <w:tc>
          <w:tcPr>
            <w:tcW w:w="1369"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26</w:t>
            </w:r>
          </w:p>
        </w:tc>
      </w:tr>
      <w:tr w:rsidR="008E4A9E" w:rsidRPr="00DE4DC5" w:rsidTr="008E4A9E">
        <w:tc>
          <w:tcPr>
            <w:tcW w:w="2970" w:type="dxa"/>
            <w:shd w:val="clear" w:color="auto" w:fill="FFFFFF" w:themeFill="background1"/>
          </w:tcPr>
          <w:p w:rsidR="008E4A9E" w:rsidRPr="00DE4DC5" w:rsidRDefault="008E4A9E" w:rsidP="00884CEE">
            <w:pPr>
              <w:jc w:val="both"/>
              <w:rPr>
                <w:rFonts w:ascii="Courier New" w:hAnsi="Courier New" w:cs="Courier New"/>
                <w:sz w:val="24"/>
                <w:szCs w:val="24"/>
              </w:rPr>
            </w:pPr>
            <w:r w:rsidRPr="00DE4DC5">
              <w:rPr>
                <w:rFonts w:ascii="Courier New" w:hAnsi="Courier New" w:cs="Courier New"/>
                <w:sz w:val="24"/>
                <w:szCs w:val="24"/>
              </w:rPr>
              <w:t>Cheyenne</w:t>
            </w:r>
          </w:p>
        </w:tc>
        <w:tc>
          <w:tcPr>
            <w:tcW w:w="1168"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0</w:t>
            </w:r>
          </w:p>
        </w:tc>
        <w:tc>
          <w:tcPr>
            <w:tcW w:w="1081"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26</w:t>
            </w:r>
          </w:p>
        </w:tc>
        <w:tc>
          <w:tcPr>
            <w:tcW w:w="1369"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0</w:t>
            </w:r>
          </w:p>
        </w:tc>
      </w:tr>
      <w:tr w:rsidR="008E4A9E" w:rsidRPr="00DE4DC5" w:rsidTr="008E4A9E">
        <w:tc>
          <w:tcPr>
            <w:tcW w:w="2970" w:type="dxa"/>
            <w:shd w:val="clear" w:color="auto" w:fill="FFFFFF" w:themeFill="background1"/>
          </w:tcPr>
          <w:p w:rsidR="008E4A9E" w:rsidRPr="00DE4DC5" w:rsidRDefault="008E4A9E" w:rsidP="00884CEE">
            <w:pPr>
              <w:jc w:val="both"/>
              <w:rPr>
                <w:rFonts w:ascii="Courier New" w:hAnsi="Courier New" w:cs="Courier New"/>
                <w:sz w:val="24"/>
                <w:szCs w:val="24"/>
              </w:rPr>
            </w:pPr>
            <w:r w:rsidRPr="00DE4DC5">
              <w:rPr>
                <w:rFonts w:ascii="Courier New" w:hAnsi="Courier New" w:cs="Courier New"/>
                <w:sz w:val="24"/>
                <w:szCs w:val="24"/>
              </w:rPr>
              <w:t>Dismal</w:t>
            </w:r>
          </w:p>
        </w:tc>
        <w:tc>
          <w:tcPr>
            <w:tcW w:w="1168"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0</w:t>
            </w:r>
          </w:p>
        </w:tc>
        <w:tc>
          <w:tcPr>
            <w:tcW w:w="1081"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16</w:t>
            </w:r>
          </w:p>
        </w:tc>
        <w:tc>
          <w:tcPr>
            <w:tcW w:w="1369"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0</w:t>
            </w:r>
          </w:p>
        </w:tc>
      </w:tr>
      <w:tr w:rsidR="008E4A9E" w:rsidRPr="00DE4DC5" w:rsidTr="008E4A9E">
        <w:tc>
          <w:tcPr>
            <w:tcW w:w="2970" w:type="dxa"/>
            <w:shd w:val="clear" w:color="auto" w:fill="FFFFFF" w:themeFill="background1"/>
          </w:tcPr>
          <w:p w:rsidR="008E4A9E" w:rsidRPr="00DE4DC5" w:rsidRDefault="008E4A9E" w:rsidP="00884CEE">
            <w:pPr>
              <w:jc w:val="both"/>
              <w:rPr>
                <w:rFonts w:ascii="Courier New" w:hAnsi="Courier New" w:cs="Courier New"/>
                <w:sz w:val="24"/>
                <w:szCs w:val="24"/>
              </w:rPr>
            </w:pPr>
            <w:r w:rsidRPr="00DE4DC5">
              <w:rPr>
                <w:rFonts w:ascii="Courier New" w:hAnsi="Courier New" w:cs="Courier New"/>
                <w:sz w:val="24"/>
                <w:szCs w:val="24"/>
              </w:rPr>
              <w:t>Dismal Late</w:t>
            </w:r>
          </w:p>
        </w:tc>
        <w:tc>
          <w:tcPr>
            <w:tcW w:w="1168"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0</w:t>
            </w:r>
          </w:p>
        </w:tc>
        <w:tc>
          <w:tcPr>
            <w:tcW w:w="1081"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0</w:t>
            </w:r>
          </w:p>
        </w:tc>
        <w:tc>
          <w:tcPr>
            <w:tcW w:w="1369"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20</w:t>
            </w:r>
          </w:p>
        </w:tc>
      </w:tr>
      <w:tr w:rsidR="008E4A9E" w:rsidRPr="00DE4DC5" w:rsidTr="008E4A9E">
        <w:tc>
          <w:tcPr>
            <w:tcW w:w="2970" w:type="dxa"/>
            <w:shd w:val="clear" w:color="auto" w:fill="FFFFFF" w:themeFill="background1"/>
          </w:tcPr>
          <w:p w:rsidR="008E4A9E" w:rsidRPr="00DE4DC5" w:rsidRDefault="008E4A9E" w:rsidP="00884CEE">
            <w:pPr>
              <w:jc w:val="both"/>
              <w:rPr>
                <w:rFonts w:ascii="Courier New" w:hAnsi="Courier New" w:cs="Courier New"/>
                <w:sz w:val="24"/>
                <w:szCs w:val="24"/>
              </w:rPr>
            </w:pPr>
            <w:r w:rsidRPr="00DE4DC5">
              <w:rPr>
                <w:rFonts w:ascii="Courier New" w:hAnsi="Courier New" w:cs="Courier New"/>
                <w:sz w:val="24"/>
                <w:szCs w:val="24"/>
              </w:rPr>
              <w:t xml:space="preserve">Eastern </w:t>
            </w:r>
            <w:proofErr w:type="spellStart"/>
            <w:r w:rsidRPr="00DE4DC5">
              <w:rPr>
                <w:rFonts w:ascii="Courier New" w:hAnsi="Courier New" w:cs="Courier New"/>
                <w:sz w:val="24"/>
                <w:szCs w:val="24"/>
              </w:rPr>
              <w:t>Sandhills</w:t>
            </w:r>
            <w:proofErr w:type="spellEnd"/>
          </w:p>
        </w:tc>
        <w:tc>
          <w:tcPr>
            <w:tcW w:w="1168"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20</w:t>
            </w:r>
          </w:p>
        </w:tc>
        <w:tc>
          <w:tcPr>
            <w:tcW w:w="1081"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0</w:t>
            </w:r>
          </w:p>
        </w:tc>
        <w:tc>
          <w:tcPr>
            <w:tcW w:w="1369"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0</w:t>
            </w:r>
          </w:p>
        </w:tc>
      </w:tr>
      <w:tr w:rsidR="008E4A9E" w:rsidRPr="00DE4DC5" w:rsidTr="008E4A9E">
        <w:tc>
          <w:tcPr>
            <w:tcW w:w="2970" w:type="dxa"/>
            <w:shd w:val="clear" w:color="auto" w:fill="FFFFFF" w:themeFill="background1"/>
          </w:tcPr>
          <w:p w:rsidR="008E4A9E" w:rsidRPr="00DE4DC5" w:rsidRDefault="008E4A9E" w:rsidP="00884CEE">
            <w:pPr>
              <w:jc w:val="both"/>
              <w:rPr>
                <w:rFonts w:ascii="Courier New" w:hAnsi="Courier New" w:cs="Courier New"/>
                <w:sz w:val="24"/>
                <w:szCs w:val="24"/>
              </w:rPr>
            </w:pPr>
            <w:r w:rsidRPr="00DE4DC5">
              <w:rPr>
                <w:rFonts w:ascii="Courier New" w:hAnsi="Courier New" w:cs="Courier New"/>
                <w:sz w:val="24"/>
                <w:szCs w:val="24"/>
              </w:rPr>
              <w:t>Garden</w:t>
            </w:r>
          </w:p>
        </w:tc>
        <w:tc>
          <w:tcPr>
            <w:tcW w:w="1168" w:type="dxa"/>
            <w:shd w:val="clear" w:color="auto" w:fill="FFFFFF" w:themeFill="background1"/>
          </w:tcPr>
          <w:p w:rsidR="008E4A9E" w:rsidRPr="00DE4DC5" w:rsidRDefault="00F32A0C" w:rsidP="008E4A9E">
            <w:pPr>
              <w:jc w:val="center"/>
              <w:rPr>
                <w:rFonts w:ascii="Courier New" w:hAnsi="Courier New" w:cs="Courier New"/>
                <w:sz w:val="24"/>
                <w:szCs w:val="24"/>
              </w:rPr>
            </w:pPr>
            <w:r w:rsidRPr="00DE4DC5">
              <w:rPr>
                <w:rFonts w:ascii="Courier New" w:hAnsi="Courier New" w:cs="Courier New"/>
                <w:sz w:val="24"/>
                <w:szCs w:val="24"/>
              </w:rPr>
              <w:t>0</w:t>
            </w:r>
          </w:p>
        </w:tc>
        <w:tc>
          <w:tcPr>
            <w:tcW w:w="1081" w:type="dxa"/>
            <w:shd w:val="clear" w:color="auto" w:fill="FFFFFF" w:themeFill="background1"/>
          </w:tcPr>
          <w:p w:rsidR="008E4A9E" w:rsidRPr="00DE4DC5" w:rsidRDefault="00F32A0C" w:rsidP="008E4A9E">
            <w:pPr>
              <w:jc w:val="center"/>
              <w:rPr>
                <w:rFonts w:ascii="Courier New" w:hAnsi="Courier New" w:cs="Courier New"/>
                <w:sz w:val="24"/>
                <w:szCs w:val="24"/>
              </w:rPr>
            </w:pPr>
            <w:r w:rsidRPr="00DE4DC5">
              <w:rPr>
                <w:rFonts w:ascii="Courier New" w:hAnsi="Courier New" w:cs="Courier New"/>
                <w:sz w:val="24"/>
                <w:szCs w:val="24"/>
              </w:rPr>
              <w:t>36</w:t>
            </w:r>
          </w:p>
        </w:tc>
        <w:tc>
          <w:tcPr>
            <w:tcW w:w="1369"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0</w:t>
            </w:r>
          </w:p>
        </w:tc>
      </w:tr>
      <w:tr w:rsidR="008E4A9E" w:rsidRPr="00DE4DC5" w:rsidTr="008E4A9E">
        <w:tc>
          <w:tcPr>
            <w:tcW w:w="2970" w:type="dxa"/>
            <w:shd w:val="clear" w:color="auto" w:fill="FFFFFF" w:themeFill="background1"/>
          </w:tcPr>
          <w:p w:rsidR="008E4A9E" w:rsidRPr="00DE4DC5" w:rsidRDefault="008E4A9E" w:rsidP="00884CEE">
            <w:pPr>
              <w:jc w:val="both"/>
              <w:rPr>
                <w:rFonts w:ascii="Courier New" w:hAnsi="Courier New" w:cs="Courier New"/>
                <w:sz w:val="24"/>
                <w:szCs w:val="24"/>
              </w:rPr>
            </w:pPr>
            <w:r w:rsidRPr="00DE4DC5">
              <w:rPr>
                <w:rFonts w:ascii="Courier New" w:hAnsi="Courier New" w:cs="Courier New"/>
                <w:sz w:val="24"/>
                <w:szCs w:val="24"/>
              </w:rPr>
              <w:t>North Sioux</w:t>
            </w:r>
          </w:p>
        </w:tc>
        <w:tc>
          <w:tcPr>
            <w:tcW w:w="1168"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0</w:t>
            </w:r>
          </w:p>
        </w:tc>
        <w:tc>
          <w:tcPr>
            <w:tcW w:w="1081"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110</w:t>
            </w:r>
          </w:p>
        </w:tc>
        <w:tc>
          <w:tcPr>
            <w:tcW w:w="1369"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0</w:t>
            </w:r>
          </w:p>
        </w:tc>
      </w:tr>
      <w:tr w:rsidR="008E4A9E" w:rsidRPr="00DE4DC5" w:rsidTr="008E4A9E">
        <w:tc>
          <w:tcPr>
            <w:tcW w:w="2970" w:type="dxa"/>
            <w:shd w:val="clear" w:color="auto" w:fill="FFFFFF" w:themeFill="background1"/>
          </w:tcPr>
          <w:p w:rsidR="008E4A9E" w:rsidRPr="00DE4DC5" w:rsidRDefault="008E4A9E" w:rsidP="00884CEE">
            <w:pPr>
              <w:jc w:val="both"/>
              <w:rPr>
                <w:rFonts w:ascii="Courier New" w:hAnsi="Courier New" w:cs="Courier New"/>
                <w:sz w:val="24"/>
                <w:szCs w:val="24"/>
              </w:rPr>
            </w:pPr>
            <w:r w:rsidRPr="00DE4DC5">
              <w:rPr>
                <w:rFonts w:ascii="Courier New" w:hAnsi="Courier New" w:cs="Courier New"/>
                <w:sz w:val="24"/>
                <w:szCs w:val="24"/>
              </w:rPr>
              <w:t>North Sioux Late</w:t>
            </w:r>
          </w:p>
        </w:tc>
        <w:tc>
          <w:tcPr>
            <w:tcW w:w="1168"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0</w:t>
            </w:r>
          </w:p>
        </w:tc>
        <w:tc>
          <w:tcPr>
            <w:tcW w:w="1081"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0</w:t>
            </w:r>
          </w:p>
        </w:tc>
        <w:tc>
          <w:tcPr>
            <w:tcW w:w="1369"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60</w:t>
            </w:r>
          </w:p>
        </w:tc>
      </w:tr>
    </w:tbl>
    <w:p w:rsidR="00693352" w:rsidRPr="00DE4DC5" w:rsidRDefault="00693352" w:rsidP="00884CEE">
      <w:pPr>
        <w:jc w:val="both"/>
        <w:rPr>
          <w:rFonts w:ascii="Courier New" w:hAnsi="Courier New" w:cs="Courier New"/>
          <w:sz w:val="24"/>
          <w:szCs w:val="24"/>
        </w:rPr>
      </w:pPr>
    </w:p>
    <w:p w:rsidR="00884CEE" w:rsidRPr="00884CEE" w:rsidRDefault="00884CEE" w:rsidP="00E30591">
      <w:pPr>
        <w:ind w:left="2880"/>
        <w:jc w:val="both"/>
        <w:rPr>
          <w:rFonts w:ascii="Courier New" w:hAnsi="Courier New" w:cs="Courier New"/>
          <w:sz w:val="24"/>
          <w:szCs w:val="24"/>
        </w:rPr>
      </w:pPr>
      <w:r w:rsidRPr="00884CEE">
        <w:rPr>
          <w:rFonts w:ascii="Courier New" w:hAnsi="Courier New" w:cs="Courier New"/>
          <w:sz w:val="24"/>
          <w:szCs w:val="24"/>
          <w:u w:val="single"/>
        </w:rPr>
        <w:t>003.02B2</w:t>
      </w:r>
      <w:r w:rsidRPr="00884CEE">
        <w:rPr>
          <w:rFonts w:ascii="Courier New" w:hAnsi="Courier New" w:cs="Courier New"/>
          <w:sz w:val="24"/>
          <w:szCs w:val="24"/>
        </w:rPr>
        <w:t xml:space="preserve"> Landowner Permits:</w:t>
      </w: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rPr>
        <w:t>Landowner permits shall be either sex permits except that permits issued for units with a doe/fawn allocation shall be doe/fawn permits.</w:t>
      </w:r>
    </w:p>
    <w:p w:rsidR="000C3FC6" w:rsidRPr="00884CEE" w:rsidRDefault="000C3FC6" w:rsidP="000C3FC6">
      <w:pPr>
        <w:jc w:val="both"/>
        <w:rPr>
          <w:rFonts w:ascii="Courier New" w:hAnsi="Courier New" w:cs="Courier New"/>
          <w:sz w:val="24"/>
          <w:szCs w:val="24"/>
        </w:rPr>
      </w:pP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u w:val="single"/>
        </w:rPr>
        <w:t>003.02B3</w:t>
      </w:r>
      <w:r w:rsidRPr="00884CEE">
        <w:rPr>
          <w:rFonts w:ascii="Courier New" w:hAnsi="Courier New" w:cs="Courier New"/>
          <w:sz w:val="24"/>
          <w:szCs w:val="24"/>
        </w:rPr>
        <w:t xml:space="preserve"> Permit Bag Limit: One antelope with horns longer than ears on permits designated as Buck </w:t>
      </w:r>
      <w:proofErr w:type="gramStart"/>
      <w:r w:rsidRPr="00884CEE">
        <w:rPr>
          <w:rFonts w:ascii="Courier New" w:hAnsi="Courier New" w:cs="Courier New"/>
          <w:sz w:val="24"/>
          <w:szCs w:val="24"/>
        </w:rPr>
        <w:t>Only</w:t>
      </w:r>
      <w:proofErr w:type="gramEnd"/>
      <w:r w:rsidRPr="00884CEE">
        <w:rPr>
          <w:rFonts w:ascii="Courier New" w:hAnsi="Courier New" w:cs="Courier New"/>
          <w:sz w:val="24"/>
          <w:szCs w:val="24"/>
        </w:rPr>
        <w:t xml:space="preserve">; one antelope of either sex on permits so designated Either Sex; one antelope </w:t>
      </w:r>
      <w:r w:rsidRPr="00DE4DC5">
        <w:rPr>
          <w:rFonts w:ascii="Courier New" w:hAnsi="Courier New" w:cs="Courier New"/>
          <w:sz w:val="24"/>
          <w:szCs w:val="24"/>
        </w:rPr>
        <w:t>with no horns or with horns shorter than the ears</w:t>
      </w:r>
      <w:r w:rsidRPr="00884CEE">
        <w:rPr>
          <w:rFonts w:ascii="Courier New" w:hAnsi="Courier New" w:cs="Courier New"/>
          <w:sz w:val="24"/>
          <w:szCs w:val="24"/>
        </w:rPr>
        <w:t xml:space="preserve"> on permits designated Doe</w:t>
      </w:r>
      <w:r w:rsidRPr="00DE4DC5">
        <w:rPr>
          <w:rFonts w:ascii="Courier New" w:hAnsi="Courier New" w:cs="Courier New"/>
          <w:sz w:val="24"/>
          <w:szCs w:val="24"/>
        </w:rPr>
        <w:t>/Fawn</w:t>
      </w:r>
      <w:r w:rsidRPr="00884CEE">
        <w:rPr>
          <w:rFonts w:ascii="Courier New" w:hAnsi="Courier New" w:cs="Courier New"/>
          <w:sz w:val="24"/>
          <w:szCs w:val="24"/>
        </w:rPr>
        <w:t xml:space="preserve"> Only.</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003.02C</w:t>
      </w:r>
      <w:r w:rsidRPr="00884CEE">
        <w:rPr>
          <w:rFonts w:ascii="Courier New" w:hAnsi="Courier New" w:cs="Courier New"/>
          <w:sz w:val="24"/>
          <w:szCs w:val="24"/>
        </w:rPr>
        <w:t xml:space="preserve"> Shooting hours: 30 minutes before sunrise to 30 minutes after sunset. </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003.02D</w:t>
      </w:r>
      <w:r w:rsidR="00645174">
        <w:rPr>
          <w:rFonts w:ascii="Courier New" w:hAnsi="Courier New" w:cs="Courier New"/>
          <w:sz w:val="24"/>
          <w:szCs w:val="24"/>
        </w:rPr>
        <w:t xml:space="preserve"> </w:t>
      </w:r>
      <w:r w:rsidRPr="00884CEE">
        <w:rPr>
          <w:rFonts w:ascii="Courier New" w:hAnsi="Courier New" w:cs="Courier New"/>
          <w:sz w:val="24"/>
          <w:szCs w:val="24"/>
        </w:rPr>
        <w:t xml:space="preserve">Weapons Allowed: Firearms and archery equipment as specified in </w:t>
      </w:r>
      <w:r w:rsidRPr="00884CEE">
        <w:rPr>
          <w:rFonts w:ascii="Courier New" w:hAnsi="Courier New" w:cs="Courier New"/>
          <w:sz w:val="24"/>
          <w:szCs w:val="24"/>
          <w:u w:val="single"/>
        </w:rPr>
        <w:t>001.01B2</w:t>
      </w:r>
      <w:r w:rsidRPr="00884CEE">
        <w:rPr>
          <w:rFonts w:ascii="Courier New" w:hAnsi="Courier New" w:cs="Courier New"/>
          <w:sz w:val="24"/>
          <w:szCs w:val="24"/>
        </w:rPr>
        <w:t xml:space="preserve"> and </w:t>
      </w:r>
      <w:r w:rsidRPr="00884CEE">
        <w:rPr>
          <w:rFonts w:ascii="Courier New" w:hAnsi="Courier New" w:cs="Courier New"/>
          <w:sz w:val="24"/>
          <w:szCs w:val="24"/>
          <w:u w:val="single"/>
        </w:rPr>
        <w:t>001.01B3</w:t>
      </w:r>
      <w:r w:rsidRPr="00884CEE">
        <w:rPr>
          <w:rFonts w:ascii="Courier New" w:hAnsi="Courier New" w:cs="Courier New"/>
          <w:sz w:val="24"/>
          <w:szCs w:val="24"/>
        </w:rPr>
        <w:t>.</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003.02E</w:t>
      </w:r>
      <w:r w:rsidRPr="00884CEE">
        <w:rPr>
          <w:rFonts w:ascii="Courier New" w:hAnsi="Courier New" w:cs="Courier New"/>
          <w:sz w:val="24"/>
          <w:szCs w:val="24"/>
        </w:rPr>
        <w:t xml:space="preserve"> Area Open: Entire State except Federal or State sanctuaries and refuges, unless otherwise authorized. </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lastRenderedPageBreak/>
        <w:t>003.02F</w:t>
      </w:r>
      <w:r w:rsidRPr="00884CEE">
        <w:rPr>
          <w:rFonts w:ascii="Courier New" w:hAnsi="Courier New" w:cs="Courier New"/>
          <w:sz w:val="24"/>
          <w:szCs w:val="24"/>
        </w:rPr>
        <w:t xml:space="preserve"> Management Unit Boundaries</w:t>
      </w:r>
    </w:p>
    <w:p w:rsidR="00884CEE" w:rsidRPr="00884CEE" w:rsidRDefault="00884CEE" w:rsidP="00884CEE">
      <w:pPr>
        <w:jc w:val="both"/>
        <w:rPr>
          <w:rFonts w:ascii="Courier New" w:hAnsi="Courier New" w:cs="Courier New"/>
          <w:sz w:val="24"/>
          <w:szCs w:val="24"/>
        </w:rPr>
      </w:pPr>
    </w:p>
    <w:p w:rsidR="00884CEE" w:rsidRPr="00884CEE" w:rsidRDefault="00884CEE" w:rsidP="000D0F8A">
      <w:pPr>
        <w:spacing w:after="60"/>
        <w:ind w:left="2880"/>
        <w:jc w:val="both"/>
        <w:rPr>
          <w:rFonts w:ascii="Courier New" w:hAnsi="Courier New" w:cs="Courier New"/>
          <w:sz w:val="24"/>
          <w:szCs w:val="24"/>
        </w:rPr>
      </w:pPr>
      <w:r w:rsidRPr="00884CEE">
        <w:rPr>
          <w:rFonts w:ascii="Courier New" w:hAnsi="Courier New" w:cs="Courier New"/>
          <w:sz w:val="24"/>
          <w:szCs w:val="24"/>
          <w:u w:val="single"/>
        </w:rPr>
        <w:t>003.02F1</w:t>
      </w:r>
      <w:r w:rsidRPr="00884CEE">
        <w:rPr>
          <w:rFonts w:ascii="Courier New" w:hAnsi="Courier New" w:cs="Courier New"/>
          <w:sz w:val="24"/>
          <w:szCs w:val="24"/>
        </w:rPr>
        <w:t xml:space="preserve"> Banner North</w:t>
      </w: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rPr>
        <w:t>Banner County and those parts of Cheyenne, Kimball, Morrill, and Scotts Bluff counties west of NE Hwy. 19 and U.S. Hwy. 385, south of the North Platte River, and north of I-80.</w:t>
      </w:r>
    </w:p>
    <w:p w:rsidR="00884CEE" w:rsidRPr="00884CEE" w:rsidRDefault="00884CEE" w:rsidP="00884CEE">
      <w:pPr>
        <w:jc w:val="both"/>
        <w:rPr>
          <w:rFonts w:ascii="Courier New" w:hAnsi="Courier New" w:cs="Courier New"/>
          <w:sz w:val="24"/>
          <w:szCs w:val="24"/>
        </w:rPr>
      </w:pPr>
    </w:p>
    <w:p w:rsidR="00884CEE" w:rsidRPr="00884CEE" w:rsidRDefault="00884CEE" w:rsidP="000D0F8A">
      <w:pPr>
        <w:spacing w:after="60"/>
        <w:ind w:left="2880"/>
        <w:jc w:val="both"/>
        <w:rPr>
          <w:rFonts w:ascii="Courier New" w:hAnsi="Courier New" w:cs="Courier New"/>
          <w:sz w:val="24"/>
          <w:szCs w:val="24"/>
        </w:rPr>
      </w:pPr>
      <w:r w:rsidRPr="00884CEE">
        <w:rPr>
          <w:rFonts w:ascii="Courier New" w:hAnsi="Courier New" w:cs="Courier New"/>
          <w:sz w:val="24"/>
          <w:szCs w:val="24"/>
          <w:u w:val="single"/>
        </w:rPr>
        <w:t>003.02F2</w:t>
      </w:r>
      <w:r w:rsidR="00645174">
        <w:rPr>
          <w:rFonts w:ascii="Courier New" w:hAnsi="Courier New" w:cs="Courier New"/>
          <w:sz w:val="24"/>
          <w:szCs w:val="24"/>
        </w:rPr>
        <w:t xml:space="preserve"> </w:t>
      </w:r>
      <w:r w:rsidRPr="00884CEE">
        <w:rPr>
          <w:rFonts w:ascii="Courier New" w:hAnsi="Courier New" w:cs="Courier New"/>
          <w:sz w:val="24"/>
          <w:szCs w:val="24"/>
        </w:rPr>
        <w:t>Banner South</w:t>
      </w: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rPr>
        <w:t>Those parts of Cheyenne and Kimball counties south of I-80 and west of NE Hwy. 19.</w:t>
      </w:r>
    </w:p>
    <w:p w:rsidR="00884CEE" w:rsidRPr="00884CEE" w:rsidRDefault="00884CEE" w:rsidP="00884CEE">
      <w:pPr>
        <w:jc w:val="both"/>
        <w:rPr>
          <w:rFonts w:ascii="Courier New" w:hAnsi="Courier New" w:cs="Courier New"/>
          <w:sz w:val="24"/>
          <w:szCs w:val="24"/>
        </w:rPr>
      </w:pPr>
    </w:p>
    <w:p w:rsidR="00884CEE" w:rsidRPr="00884CEE" w:rsidRDefault="00884CEE" w:rsidP="000D0F8A">
      <w:pPr>
        <w:spacing w:after="60"/>
        <w:ind w:left="2880"/>
        <w:jc w:val="both"/>
        <w:rPr>
          <w:rFonts w:ascii="Courier New" w:hAnsi="Courier New" w:cs="Courier New"/>
          <w:sz w:val="24"/>
          <w:szCs w:val="24"/>
        </w:rPr>
      </w:pPr>
      <w:r w:rsidRPr="00884CEE">
        <w:rPr>
          <w:rFonts w:ascii="Courier New" w:hAnsi="Courier New" w:cs="Courier New"/>
          <w:sz w:val="24"/>
          <w:szCs w:val="24"/>
          <w:u w:val="single"/>
        </w:rPr>
        <w:t>003.02F3</w:t>
      </w:r>
      <w:r w:rsidR="00933CB4">
        <w:rPr>
          <w:rFonts w:ascii="Courier New" w:hAnsi="Courier New" w:cs="Courier New"/>
          <w:sz w:val="24"/>
          <w:szCs w:val="24"/>
        </w:rPr>
        <w:t xml:space="preserve"> </w:t>
      </w:r>
      <w:r w:rsidRPr="00884CEE">
        <w:rPr>
          <w:rFonts w:ascii="Courier New" w:hAnsi="Courier New" w:cs="Courier New"/>
          <w:sz w:val="24"/>
          <w:szCs w:val="24"/>
        </w:rPr>
        <w:t>Box Butte East</w:t>
      </w:r>
    </w:p>
    <w:p w:rsid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rPr>
        <w:t>Those parts of Box Butte, Dawes and Sheridan counties enclosed by a line commencing at the junction of the Pine Ridge escarpments and U.S. Hwy. 20 (10 miles SE of Chadron), then west along the Pine Ridge escarpment to U.S. Hwy. 385, then south on U.S. Hwy. 385 to State Conn. Link L-7E, then east on State Conn. Link L-7E to NE Hwy. 87, then south on NE Hwy. 87 to NE Hwy. 2, then east on NE Hwy. 2 to NE Hwy. 250, then north on NE Hwy. 250 to U.S. Hwy. 20, then west on U.S. Hwy. 20 to the junction of the Pine Ridge escarpment and U.S. Hwy. 20 (10 miles SE of Chadron).</w:t>
      </w:r>
    </w:p>
    <w:p w:rsidR="00045214" w:rsidRPr="00884CEE" w:rsidRDefault="00045214" w:rsidP="00045214">
      <w:pPr>
        <w:jc w:val="both"/>
        <w:rPr>
          <w:rFonts w:ascii="Courier New" w:hAnsi="Courier New" w:cs="Courier New"/>
          <w:sz w:val="24"/>
          <w:szCs w:val="24"/>
        </w:rPr>
      </w:pPr>
    </w:p>
    <w:p w:rsidR="00884CEE" w:rsidRPr="00884CEE" w:rsidRDefault="00884CEE" w:rsidP="000D0F8A">
      <w:pPr>
        <w:spacing w:after="60"/>
        <w:ind w:left="2880"/>
        <w:jc w:val="both"/>
        <w:rPr>
          <w:rFonts w:ascii="Courier New" w:hAnsi="Courier New" w:cs="Courier New"/>
          <w:sz w:val="24"/>
          <w:szCs w:val="24"/>
        </w:rPr>
      </w:pPr>
      <w:r w:rsidRPr="00884CEE">
        <w:rPr>
          <w:rFonts w:ascii="Courier New" w:hAnsi="Courier New" w:cs="Courier New"/>
          <w:sz w:val="24"/>
          <w:szCs w:val="24"/>
          <w:u w:val="single"/>
        </w:rPr>
        <w:t>003.02F4</w:t>
      </w:r>
      <w:r w:rsidRPr="00884CEE">
        <w:rPr>
          <w:rFonts w:ascii="Courier New" w:hAnsi="Courier New" w:cs="Courier New"/>
          <w:sz w:val="24"/>
          <w:szCs w:val="24"/>
        </w:rPr>
        <w:t xml:space="preserve"> Box Butte East Late</w:t>
      </w:r>
    </w:p>
    <w:p w:rsidR="00413864" w:rsidRPr="00884CEE" w:rsidRDefault="00884CEE" w:rsidP="00413864">
      <w:pPr>
        <w:ind w:left="2880"/>
        <w:jc w:val="both"/>
        <w:rPr>
          <w:rFonts w:ascii="Courier New" w:hAnsi="Courier New" w:cs="Courier New"/>
          <w:sz w:val="24"/>
          <w:szCs w:val="24"/>
        </w:rPr>
      </w:pPr>
      <w:r w:rsidRPr="00884CEE">
        <w:rPr>
          <w:rFonts w:ascii="Courier New" w:hAnsi="Courier New" w:cs="Courier New"/>
          <w:sz w:val="24"/>
          <w:szCs w:val="24"/>
        </w:rPr>
        <w:t>Those parts of Box Butte and Sheridan counties enclosed by a line beginning at the junction of Dodge Road and NE Hwy. 87 ( 16 mile corner ), then north to the Dawes county line, then due east on the Dawes/Box Butte county line to approximately 22 miles to NE Hwy. 250 at a trail junction 3.5 miles north of Smith Lake Wildlife Management Area, then south 11 miles on NE Hwy. 250 to a trail junction 7.5 miles south of Smith Lake Wildlife Management Area, then due west on a line to the junction of Dodge Road and NE Hwy. 87.</w:t>
      </w:r>
      <w:r w:rsidR="00413864" w:rsidRPr="00413864">
        <w:rPr>
          <w:rFonts w:ascii="Courier New" w:hAnsi="Courier New" w:cs="Courier New"/>
          <w:sz w:val="24"/>
          <w:szCs w:val="24"/>
        </w:rPr>
        <w:t xml:space="preserve"> </w:t>
      </w:r>
    </w:p>
    <w:p w:rsidR="00884CEE" w:rsidRPr="00884CEE" w:rsidRDefault="00884CEE" w:rsidP="00884CEE">
      <w:pPr>
        <w:jc w:val="both"/>
        <w:rPr>
          <w:rFonts w:ascii="Courier New" w:hAnsi="Courier New" w:cs="Courier New"/>
          <w:sz w:val="24"/>
          <w:szCs w:val="24"/>
        </w:rPr>
      </w:pPr>
    </w:p>
    <w:p w:rsidR="00884CEE" w:rsidRPr="00884CEE" w:rsidRDefault="00884CEE" w:rsidP="00B53205">
      <w:pPr>
        <w:spacing w:after="60"/>
        <w:ind w:left="2880"/>
        <w:jc w:val="both"/>
        <w:rPr>
          <w:rFonts w:ascii="Courier New" w:hAnsi="Courier New" w:cs="Courier New"/>
          <w:sz w:val="24"/>
          <w:szCs w:val="24"/>
        </w:rPr>
      </w:pPr>
      <w:r w:rsidRPr="00884CEE">
        <w:rPr>
          <w:rFonts w:ascii="Courier New" w:hAnsi="Courier New" w:cs="Courier New"/>
          <w:sz w:val="24"/>
          <w:szCs w:val="24"/>
          <w:u w:val="single"/>
        </w:rPr>
        <w:t>003.02F5</w:t>
      </w:r>
      <w:r w:rsidRPr="00884CEE">
        <w:rPr>
          <w:rFonts w:ascii="Courier New" w:hAnsi="Courier New" w:cs="Courier New"/>
          <w:sz w:val="24"/>
          <w:szCs w:val="24"/>
        </w:rPr>
        <w:t xml:space="preserve"> Box Butte West </w:t>
      </w:r>
      <w:r w:rsidRPr="00DE4DC5">
        <w:rPr>
          <w:rFonts w:ascii="Courier New" w:hAnsi="Courier New" w:cs="Courier New"/>
          <w:sz w:val="24"/>
          <w:szCs w:val="24"/>
        </w:rPr>
        <w:t>and Box Butte West Late</w:t>
      </w:r>
    </w:p>
    <w:p w:rsidR="00413864" w:rsidRPr="00884CEE" w:rsidRDefault="00884CEE" w:rsidP="00413864">
      <w:pPr>
        <w:ind w:left="2880"/>
        <w:jc w:val="both"/>
        <w:rPr>
          <w:rFonts w:ascii="Courier New" w:hAnsi="Courier New" w:cs="Courier New"/>
          <w:sz w:val="24"/>
          <w:szCs w:val="24"/>
        </w:rPr>
      </w:pPr>
      <w:r w:rsidRPr="00884CEE">
        <w:rPr>
          <w:rFonts w:ascii="Courier New" w:hAnsi="Courier New" w:cs="Courier New"/>
          <w:sz w:val="24"/>
          <w:szCs w:val="24"/>
        </w:rPr>
        <w:t xml:space="preserve">Those parts of Box Butte, Dawes, Morrill, Scotts Bluff and Sioux counties included within the </w:t>
      </w:r>
      <w:r w:rsidRPr="00884CEE">
        <w:rPr>
          <w:rFonts w:ascii="Courier New" w:hAnsi="Courier New" w:cs="Courier New"/>
          <w:sz w:val="24"/>
          <w:szCs w:val="24"/>
        </w:rPr>
        <w:lastRenderedPageBreak/>
        <w:t>following boundaries: from the junction of U.S. Hwy. 20 with the Nebraska-Wyoming state line, then east on U.S. Hwy. 20 to U.S. Hwy 385, then south on U.S. Hwy. 385 to State Conn. Link L-7E, then east on State Conn. Link L-7E to NE Hwy. 87, then south on NE Hwy. 87 to NE Hwy. 2, then west on NE Hwy. 2 to U.S. Hwy. 385, then south on U.S. Hwy. 385 to the North Platte River, then west along the North Platte River to the Nebraska-Wyoming state line, except that part of Dawes County south of U.S. Hwy. 20, east of NE Hwy. 2, west of U.S. Hwy. 385, and north of the Pine Ridge escarpment.</w:t>
      </w:r>
      <w:r w:rsidR="00413864" w:rsidRPr="00413864">
        <w:rPr>
          <w:rFonts w:ascii="Courier New" w:hAnsi="Courier New" w:cs="Courier New"/>
          <w:sz w:val="24"/>
          <w:szCs w:val="24"/>
        </w:rPr>
        <w:t xml:space="preserve"> </w:t>
      </w:r>
    </w:p>
    <w:p w:rsidR="00884CEE" w:rsidRPr="00884CEE" w:rsidRDefault="00884CEE" w:rsidP="00884CEE">
      <w:pPr>
        <w:jc w:val="both"/>
        <w:rPr>
          <w:rFonts w:ascii="Courier New" w:hAnsi="Courier New" w:cs="Courier New"/>
          <w:sz w:val="24"/>
          <w:szCs w:val="24"/>
        </w:rPr>
      </w:pPr>
    </w:p>
    <w:p w:rsidR="00884CEE" w:rsidRPr="00884CEE" w:rsidRDefault="00884CEE" w:rsidP="00B53205">
      <w:pPr>
        <w:spacing w:after="60"/>
        <w:ind w:left="2880"/>
        <w:jc w:val="both"/>
        <w:rPr>
          <w:rFonts w:ascii="Courier New" w:hAnsi="Courier New" w:cs="Courier New"/>
          <w:sz w:val="24"/>
          <w:szCs w:val="24"/>
        </w:rPr>
      </w:pPr>
      <w:r w:rsidRPr="00884CEE">
        <w:rPr>
          <w:rFonts w:ascii="Courier New" w:hAnsi="Courier New" w:cs="Courier New"/>
          <w:sz w:val="24"/>
          <w:szCs w:val="24"/>
          <w:u w:val="single"/>
        </w:rPr>
        <w:t>003.02F6</w:t>
      </w:r>
      <w:r w:rsidRPr="00884CEE">
        <w:rPr>
          <w:rFonts w:ascii="Courier New" w:hAnsi="Courier New" w:cs="Courier New"/>
          <w:sz w:val="24"/>
          <w:szCs w:val="24"/>
        </w:rPr>
        <w:t xml:space="preserve"> Cherry</w:t>
      </w: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rPr>
        <w:t>Those parts of Cherry, Grant, Hooker, Thomas, and Sheridan counties included within a line from the South Dakota border at NE Hwy. 87, thence south on NE Hwy. 87 to U.S. Hwy. 20, thence east on U.S. Hwy. 20 to NE Hwy. 250, thence south on NE Hwy. 250 and its connecting road to NE Hwy. 2, thence east on NE Hwy. 2 to U.S. Hwy. 83, thence north on U.S. Hwy. 83 to the South Dakota border.</w:t>
      </w:r>
    </w:p>
    <w:p w:rsidR="000C3FC6" w:rsidRDefault="000C3FC6" w:rsidP="00D936DD">
      <w:pPr>
        <w:spacing w:after="60"/>
        <w:jc w:val="both"/>
        <w:rPr>
          <w:rFonts w:ascii="Courier New" w:hAnsi="Courier New" w:cs="Courier New"/>
          <w:sz w:val="24"/>
          <w:szCs w:val="24"/>
          <w:u w:val="single"/>
        </w:rPr>
      </w:pPr>
    </w:p>
    <w:p w:rsidR="00884CEE" w:rsidRPr="00884CEE" w:rsidRDefault="00884CEE" w:rsidP="00B53205">
      <w:pPr>
        <w:spacing w:after="60"/>
        <w:ind w:left="2880"/>
        <w:jc w:val="both"/>
        <w:rPr>
          <w:rFonts w:ascii="Courier New" w:hAnsi="Courier New" w:cs="Courier New"/>
          <w:sz w:val="24"/>
          <w:szCs w:val="24"/>
        </w:rPr>
      </w:pPr>
      <w:r w:rsidRPr="00884CEE">
        <w:rPr>
          <w:rFonts w:ascii="Courier New" w:hAnsi="Courier New" w:cs="Courier New"/>
          <w:sz w:val="24"/>
          <w:szCs w:val="24"/>
          <w:u w:val="single"/>
        </w:rPr>
        <w:t>003.02F7</w:t>
      </w:r>
      <w:r w:rsidRPr="00884CEE">
        <w:rPr>
          <w:rFonts w:ascii="Courier New" w:hAnsi="Courier New" w:cs="Courier New"/>
          <w:sz w:val="24"/>
          <w:szCs w:val="24"/>
        </w:rPr>
        <w:t xml:space="preserve"> Cherry Late</w:t>
      </w: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rPr>
        <w:t>Those parts of Cherry and Sheridan Counties east of NE Highway 87, west of US Highway 83 and north of the Niobrara River.</w:t>
      </w:r>
    </w:p>
    <w:p w:rsidR="00884CEE" w:rsidRPr="00884CEE" w:rsidRDefault="00884CEE" w:rsidP="00884CEE">
      <w:pPr>
        <w:jc w:val="both"/>
        <w:rPr>
          <w:rFonts w:ascii="Courier New" w:hAnsi="Courier New" w:cs="Courier New"/>
          <w:sz w:val="24"/>
          <w:szCs w:val="24"/>
        </w:rPr>
      </w:pPr>
    </w:p>
    <w:p w:rsidR="00884CEE" w:rsidRPr="00884CEE" w:rsidRDefault="00884CEE" w:rsidP="004A0300">
      <w:pPr>
        <w:spacing w:after="60"/>
        <w:ind w:left="2880"/>
        <w:jc w:val="both"/>
        <w:rPr>
          <w:rFonts w:ascii="Courier New" w:hAnsi="Courier New" w:cs="Courier New"/>
          <w:sz w:val="24"/>
          <w:szCs w:val="24"/>
        </w:rPr>
      </w:pPr>
      <w:r w:rsidRPr="00884CEE">
        <w:rPr>
          <w:rFonts w:ascii="Courier New" w:hAnsi="Courier New" w:cs="Courier New"/>
          <w:sz w:val="24"/>
          <w:szCs w:val="24"/>
          <w:u w:val="single"/>
        </w:rPr>
        <w:t>003.02F8</w:t>
      </w:r>
      <w:r w:rsidRPr="00884CEE">
        <w:rPr>
          <w:rFonts w:ascii="Courier New" w:hAnsi="Courier New" w:cs="Courier New"/>
          <w:sz w:val="24"/>
          <w:szCs w:val="24"/>
        </w:rPr>
        <w:t xml:space="preserve"> Cheyenne</w:t>
      </w: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rPr>
        <w:t>Those parts of Cheyenne, Deuel, Garden, Morrill, and Keith counties east of U.S. Hwy. 385 and NE Hwy. 19, south of the North Platte River, and west of a line commencing at the junction of NE Hwy. 61 with the North Platte River, thence south on NE Hwy. 61 to U.S. Hwy. 30, thence west on U.S. Hwy. 30 to U.S. Hwy. 138, thence southwest on U.S Hwy. 138 to the Nebraska-Colorado state line.</w:t>
      </w:r>
    </w:p>
    <w:p w:rsidR="00884CEE" w:rsidRPr="00884CEE" w:rsidRDefault="00884CEE" w:rsidP="00884CEE">
      <w:pPr>
        <w:jc w:val="both"/>
        <w:rPr>
          <w:rFonts w:ascii="Courier New" w:hAnsi="Courier New" w:cs="Courier New"/>
          <w:sz w:val="24"/>
          <w:szCs w:val="24"/>
        </w:rPr>
      </w:pPr>
    </w:p>
    <w:p w:rsidR="00884CEE" w:rsidRPr="00884CEE" w:rsidRDefault="00884CEE" w:rsidP="004A0300">
      <w:pPr>
        <w:spacing w:after="60"/>
        <w:ind w:left="2880"/>
        <w:jc w:val="both"/>
        <w:rPr>
          <w:rFonts w:ascii="Courier New" w:hAnsi="Courier New" w:cs="Courier New"/>
          <w:sz w:val="24"/>
          <w:szCs w:val="24"/>
        </w:rPr>
      </w:pPr>
      <w:r w:rsidRPr="00884CEE">
        <w:rPr>
          <w:rFonts w:ascii="Courier New" w:hAnsi="Courier New" w:cs="Courier New"/>
          <w:sz w:val="24"/>
          <w:szCs w:val="24"/>
          <w:u w:val="single"/>
        </w:rPr>
        <w:t>003.02F9</w:t>
      </w:r>
      <w:r w:rsidRPr="00884CEE">
        <w:rPr>
          <w:rFonts w:ascii="Courier New" w:hAnsi="Courier New" w:cs="Courier New"/>
          <w:sz w:val="24"/>
          <w:szCs w:val="24"/>
        </w:rPr>
        <w:t xml:space="preserve"> Dismal and Dismal Late</w:t>
      </w: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rPr>
        <w:t xml:space="preserve">McPherson County and those parts of Arthur, Custer, Dawson, Grant, Hooker, Keith, Lincoln, </w:t>
      </w:r>
      <w:r w:rsidRPr="00884CEE">
        <w:rPr>
          <w:rFonts w:ascii="Courier New" w:hAnsi="Courier New" w:cs="Courier New"/>
          <w:sz w:val="24"/>
          <w:szCs w:val="24"/>
        </w:rPr>
        <w:lastRenderedPageBreak/>
        <w:t>Logan, and Thomas counties enclosed within the following boundaries: from the junction of NE Hwy. 2 and NE Hwy. 61, thence south on NE Hwy. 61 to the North Platte River, thence east along the North Platte River and Platte River to NE Hwy. 47, thence north along NE Hwy. 47 and NE Hwy. 40 to NE Hwy. 92, thence west on NE Hwy. 92 to U.S. Hwy. 83, thence north on U.S. Hwy. 83 to NE Hwy. 2, thence west on NE Hwy. 2 to NE Hwy. 61.</w:t>
      </w:r>
    </w:p>
    <w:p w:rsidR="00884CEE" w:rsidRPr="00884CEE" w:rsidRDefault="00884CEE" w:rsidP="00884CEE">
      <w:pPr>
        <w:jc w:val="both"/>
        <w:rPr>
          <w:rFonts w:ascii="Courier New" w:hAnsi="Courier New" w:cs="Courier New"/>
          <w:sz w:val="24"/>
          <w:szCs w:val="24"/>
        </w:rPr>
      </w:pPr>
    </w:p>
    <w:p w:rsidR="00884CEE" w:rsidRPr="00884CEE" w:rsidRDefault="00884CEE" w:rsidP="004A0300">
      <w:pPr>
        <w:spacing w:after="60"/>
        <w:ind w:left="2880"/>
        <w:jc w:val="both"/>
        <w:rPr>
          <w:rFonts w:ascii="Courier New" w:hAnsi="Courier New" w:cs="Courier New"/>
          <w:sz w:val="24"/>
          <w:szCs w:val="24"/>
        </w:rPr>
      </w:pPr>
      <w:r w:rsidRPr="00884CEE">
        <w:rPr>
          <w:rFonts w:ascii="Courier New" w:hAnsi="Courier New" w:cs="Courier New"/>
          <w:sz w:val="24"/>
          <w:szCs w:val="24"/>
          <w:u w:val="single"/>
        </w:rPr>
        <w:t>003.02F10</w:t>
      </w:r>
      <w:r w:rsidRPr="00884CEE">
        <w:rPr>
          <w:rFonts w:ascii="Courier New" w:hAnsi="Courier New" w:cs="Courier New"/>
          <w:sz w:val="24"/>
          <w:szCs w:val="24"/>
        </w:rPr>
        <w:t xml:space="preserve"> Garden</w:t>
      </w: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rPr>
        <w:t xml:space="preserve">Those parts of Arthur, Box Butte, Garden, Grant, Keith, Morrill, and Sheridan counties south of NE Hwy. 2, west of NE Hwy. 61, north of Lake </w:t>
      </w:r>
      <w:proofErr w:type="spellStart"/>
      <w:r w:rsidRPr="00884CEE">
        <w:rPr>
          <w:rFonts w:ascii="Courier New" w:hAnsi="Courier New" w:cs="Courier New"/>
          <w:sz w:val="24"/>
          <w:szCs w:val="24"/>
        </w:rPr>
        <w:t>McConaughy</w:t>
      </w:r>
      <w:proofErr w:type="spellEnd"/>
      <w:r w:rsidRPr="00884CEE">
        <w:rPr>
          <w:rFonts w:ascii="Courier New" w:hAnsi="Courier New" w:cs="Courier New"/>
          <w:sz w:val="24"/>
          <w:szCs w:val="24"/>
        </w:rPr>
        <w:t xml:space="preserve"> and the North Platte River, and east of U.S. Hwy. 385.</w:t>
      </w:r>
    </w:p>
    <w:p w:rsidR="00884CEE" w:rsidRPr="00884CEE" w:rsidRDefault="00884CEE" w:rsidP="00884CEE">
      <w:pPr>
        <w:jc w:val="both"/>
        <w:rPr>
          <w:rFonts w:ascii="Courier New" w:hAnsi="Courier New" w:cs="Courier New"/>
          <w:sz w:val="24"/>
          <w:szCs w:val="24"/>
        </w:rPr>
      </w:pPr>
    </w:p>
    <w:p w:rsidR="00884CEE" w:rsidRPr="00884CEE" w:rsidRDefault="00884CEE" w:rsidP="004A0300">
      <w:pPr>
        <w:spacing w:after="60"/>
        <w:ind w:left="2880"/>
        <w:jc w:val="both"/>
        <w:rPr>
          <w:rFonts w:ascii="Courier New" w:hAnsi="Courier New" w:cs="Courier New"/>
          <w:sz w:val="24"/>
          <w:szCs w:val="24"/>
        </w:rPr>
      </w:pPr>
      <w:r w:rsidRPr="00884CEE">
        <w:rPr>
          <w:rFonts w:ascii="Courier New" w:hAnsi="Courier New" w:cs="Courier New"/>
          <w:sz w:val="24"/>
          <w:szCs w:val="24"/>
          <w:u w:val="single"/>
        </w:rPr>
        <w:t>003.02F11</w:t>
      </w:r>
      <w:r w:rsidRPr="00884CEE">
        <w:rPr>
          <w:rFonts w:ascii="Courier New" w:hAnsi="Courier New" w:cs="Courier New"/>
          <w:sz w:val="24"/>
          <w:szCs w:val="24"/>
        </w:rPr>
        <w:t xml:space="preserve"> North Sioux</w:t>
      </w: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rPr>
        <w:t xml:space="preserve">Those parts of Dawes, Sioux, and Sheridan counties north </w:t>
      </w:r>
      <w:r w:rsidR="00645174">
        <w:rPr>
          <w:rFonts w:ascii="Courier New" w:hAnsi="Courier New" w:cs="Courier New"/>
          <w:sz w:val="24"/>
          <w:szCs w:val="24"/>
        </w:rPr>
        <w:t>a</w:t>
      </w:r>
      <w:r w:rsidRPr="00884CEE">
        <w:rPr>
          <w:rFonts w:ascii="Courier New" w:hAnsi="Courier New" w:cs="Courier New"/>
          <w:sz w:val="24"/>
          <w:szCs w:val="24"/>
        </w:rPr>
        <w:t>nd west of a line beginning at the junction o</w:t>
      </w:r>
      <w:r w:rsidR="00645174">
        <w:rPr>
          <w:rFonts w:ascii="Courier New" w:hAnsi="Courier New" w:cs="Courier New"/>
          <w:sz w:val="24"/>
          <w:szCs w:val="24"/>
        </w:rPr>
        <w:t>f U.S. Hwy. 20 and the Nebraska</w:t>
      </w:r>
      <w:r w:rsidRPr="00884CEE">
        <w:rPr>
          <w:rFonts w:ascii="Courier New" w:hAnsi="Courier New" w:cs="Courier New"/>
          <w:sz w:val="24"/>
          <w:szCs w:val="24"/>
        </w:rPr>
        <w:t>/Wyoming state line, then east on U.S. Hwy. 20 to NE Hwy. 2, then south on NE Hwy. 2 to the Pine Ridge escarpment, then east along the Pine Ridge escarpment to U.S. Hwy. 20 (10 miles SE of Chadron), then east on U.S. Hwy. 20 to NE Hwy. 87, then north to the Nebraska/South Dakota border. Fort Robinson State Park and Fort Robinson Wildlife Management Area are excluded from this unit.</w:t>
      </w:r>
    </w:p>
    <w:p w:rsidR="00D936DD" w:rsidRDefault="00D936DD" w:rsidP="004A0300">
      <w:pPr>
        <w:spacing w:after="60"/>
        <w:ind w:left="2880"/>
        <w:jc w:val="both"/>
        <w:rPr>
          <w:rFonts w:ascii="Courier New" w:hAnsi="Courier New" w:cs="Courier New"/>
          <w:sz w:val="24"/>
          <w:szCs w:val="24"/>
          <w:u w:val="single"/>
        </w:rPr>
      </w:pPr>
    </w:p>
    <w:p w:rsidR="00884CEE" w:rsidRPr="00884CEE" w:rsidRDefault="00884CEE" w:rsidP="004A0300">
      <w:pPr>
        <w:spacing w:after="60"/>
        <w:ind w:left="2880"/>
        <w:jc w:val="both"/>
        <w:rPr>
          <w:rFonts w:ascii="Courier New" w:hAnsi="Courier New" w:cs="Courier New"/>
          <w:sz w:val="24"/>
          <w:szCs w:val="24"/>
        </w:rPr>
      </w:pPr>
      <w:r w:rsidRPr="00884CEE">
        <w:rPr>
          <w:rFonts w:ascii="Courier New" w:hAnsi="Courier New" w:cs="Courier New"/>
          <w:sz w:val="24"/>
          <w:szCs w:val="24"/>
          <w:u w:val="single"/>
        </w:rPr>
        <w:t>003.02F12</w:t>
      </w:r>
      <w:r w:rsidRPr="00884CEE">
        <w:rPr>
          <w:rFonts w:ascii="Courier New" w:hAnsi="Courier New" w:cs="Courier New"/>
          <w:sz w:val="24"/>
          <w:szCs w:val="24"/>
        </w:rPr>
        <w:t xml:space="preserve"> North Sioux Late</w:t>
      </w:r>
    </w:p>
    <w:p w:rsidR="00884CEE" w:rsidRPr="00884CEE" w:rsidRDefault="00884CEE" w:rsidP="00884CEE">
      <w:pPr>
        <w:ind w:left="2880"/>
        <w:jc w:val="both"/>
        <w:rPr>
          <w:rFonts w:ascii="Courier New" w:hAnsi="Courier New" w:cs="Courier New"/>
          <w:sz w:val="24"/>
          <w:szCs w:val="24"/>
        </w:rPr>
      </w:pPr>
      <w:proofErr w:type="gramStart"/>
      <w:r w:rsidRPr="00884CEE">
        <w:rPr>
          <w:rFonts w:ascii="Courier New" w:hAnsi="Courier New" w:cs="Courier New"/>
          <w:sz w:val="24"/>
          <w:szCs w:val="24"/>
        </w:rPr>
        <w:t>That portion of the North Sioux Unit within five (5) miles north and five (5) miles south of U.S. Hwy. 20, between the Dawes-Sioux county line on the west and the Davenport County Road on the east.</w:t>
      </w:r>
      <w:proofErr w:type="gramEnd"/>
      <w:r w:rsidRPr="00884CEE">
        <w:rPr>
          <w:rFonts w:ascii="Courier New" w:hAnsi="Courier New" w:cs="Courier New"/>
          <w:sz w:val="24"/>
          <w:szCs w:val="24"/>
        </w:rPr>
        <w:t xml:space="preserve">  Fort Robinson State Park, Fort Robinson Wildlife Management Area, and Bordeaux Creek Wildlife Management Area are excluded from this unit.</w:t>
      </w:r>
    </w:p>
    <w:p w:rsidR="00884CEE" w:rsidRDefault="00884CEE" w:rsidP="00884CEE">
      <w:pPr>
        <w:jc w:val="both"/>
        <w:rPr>
          <w:rFonts w:ascii="Courier New" w:hAnsi="Courier New" w:cs="Courier New"/>
          <w:sz w:val="24"/>
          <w:szCs w:val="24"/>
        </w:rPr>
      </w:pPr>
    </w:p>
    <w:p w:rsidR="00DE4DC5" w:rsidRDefault="00DE4DC5" w:rsidP="00884CEE">
      <w:pPr>
        <w:jc w:val="both"/>
        <w:rPr>
          <w:rFonts w:ascii="Courier New" w:hAnsi="Courier New" w:cs="Courier New"/>
          <w:sz w:val="24"/>
          <w:szCs w:val="24"/>
        </w:rPr>
      </w:pPr>
    </w:p>
    <w:p w:rsidR="00DE4DC5" w:rsidRPr="00884CEE" w:rsidRDefault="00DE4DC5" w:rsidP="00884CEE">
      <w:pPr>
        <w:jc w:val="both"/>
        <w:rPr>
          <w:rFonts w:ascii="Courier New" w:hAnsi="Courier New" w:cs="Courier New"/>
          <w:sz w:val="24"/>
          <w:szCs w:val="24"/>
        </w:rPr>
      </w:pPr>
    </w:p>
    <w:p w:rsidR="00884CEE" w:rsidRPr="00884CEE" w:rsidRDefault="00884CEE" w:rsidP="004A0300">
      <w:pPr>
        <w:spacing w:after="60"/>
        <w:ind w:left="2880"/>
        <w:jc w:val="both"/>
        <w:rPr>
          <w:rFonts w:ascii="Courier New" w:hAnsi="Courier New" w:cs="Courier New"/>
          <w:sz w:val="24"/>
          <w:szCs w:val="24"/>
          <w:u w:val="single"/>
        </w:rPr>
      </w:pPr>
      <w:r w:rsidRPr="00884CEE">
        <w:rPr>
          <w:rFonts w:ascii="Courier New" w:hAnsi="Courier New" w:cs="Courier New"/>
          <w:sz w:val="24"/>
          <w:szCs w:val="24"/>
          <w:u w:val="single"/>
        </w:rPr>
        <w:lastRenderedPageBreak/>
        <w:t>003.02F13</w:t>
      </w:r>
      <w:r w:rsidRPr="00884CEE">
        <w:rPr>
          <w:rFonts w:ascii="Courier New" w:hAnsi="Courier New" w:cs="Courier New"/>
          <w:sz w:val="24"/>
          <w:szCs w:val="24"/>
        </w:rPr>
        <w:t xml:space="preserve"> Eastern </w:t>
      </w:r>
      <w:proofErr w:type="spellStart"/>
      <w:r w:rsidRPr="00884CEE">
        <w:rPr>
          <w:rFonts w:ascii="Courier New" w:hAnsi="Courier New" w:cs="Courier New"/>
          <w:sz w:val="24"/>
          <w:szCs w:val="24"/>
        </w:rPr>
        <w:t>Sandhills</w:t>
      </w:r>
      <w:proofErr w:type="spellEnd"/>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rPr>
        <w:t xml:space="preserve">Blaine, Brown, Keya Paha and Rock counties and those parts of Cherry, Thomas, Custer, Logan, Loup, Garfield and Holt counties enclosed within the following boundary: from the South Dakota border at NE Hwy. 83, thence south on NE Hwy. 83 to NE Hwy. 92, thence east on NE Hwy. 92 to U.S. Hwy 2, thence south on U.S. Hwy. 2 to NE Hwy. 70, thence east on NE Hwy. 70 to U.S. Hwy. 183, thence north on U.S. Hwy. 183 to NE Hwy. 91, thence east on NE Hwy. 91 to NE Hwy. 11, thence north on NE Hwy. 11 to the South Dakota border. The </w:t>
      </w:r>
      <w:proofErr w:type="spellStart"/>
      <w:r w:rsidRPr="00884CEE">
        <w:rPr>
          <w:rFonts w:ascii="Courier New" w:hAnsi="Courier New" w:cs="Courier New"/>
          <w:sz w:val="24"/>
          <w:szCs w:val="24"/>
        </w:rPr>
        <w:t>Bessey</w:t>
      </w:r>
      <w:proofErr w:type="spellEnd"/>
      <w:r w:rsidRPr="00884CEE">
        <w:rPr>
          <w:rFonts w:ascii="Courier New" w:hAnsi="Courier New" w:cs="Courier New"/>
          <w:sz w:val="24"/>
          <w:szCs w:val="24"/>
        </w:rPr>
        <w:t xml:space="preserve"> Division of the Nebraska National Forest in Blaine and Thomas counties shall be closed to hunting.</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1440"/>
        <w:jc w:val="both"/>
        <w:rPr>
          <w:rFonts w:ascii="Courier New" w:hAnsi="Courier New" w:cs="Courier New"/>
          <w:sz w:val="24"/>
          <w:szCs w:val="24"/>
        </w:rPr>
      </w:pPr>
      <w:r w:rsidRPr="00884CEE">
        <w:rPr>
          <w:rFonts w:ascii="Courier New" w:hAnsi="Courier New" w:cs="Courier New"/>
          <w:sz w:val="24"/>
          <w:szCs w:val="24"/>
          <w:u w:val="single"/>
        </w:rPr>
        <w:t>003.03</w:t>
      </w:r>
      <w:r w:rsidRPr="00884CEE">
        <w:rPr>
          <w:rFonts w:ascii="Courier New" w:hAnsi="Courier New" w:cs="Courier New"/>
          <w:sz w:val="24"/>
          <w:szCs w:val="24"/>
        </w:rPr>
        <w:t xml:space="preserve"> Antelope Archery </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003.03A</w:t>
      </w:r>
      <w:r w:rsidRPr="00884CEE">
        <w:rPr>
          <w:rFonts w:ascii="Courier New" w:hAnsi="Courier New" w:cs="Courier New"/>
          <w:sz w:val="24"/>
          <w:szCs w:val="24"/>
        </w:rPr>
        <w:t xml:space="preserve"> Open Season: August 20 through December 31. </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003.03B</w:t>
      </w:r>
      <w:r w:rsidRPr="00884CEE">
        <w:rPr>
          <w:rFonts w:ascii="Courier New" w:hAnsi="Courier New" w:cs="Courier New"/>
          <w:sz w:val="24"/>
          <w:szCs w:val="24"/>
        </w:rPr>
        <w:t xml:space="preserve"> Area Open: Entire State except Fort Robinson State Park, Fort Robinson Wildlife Management Area, Federal or State sanctuaries and refuges, unless otherwise authorized. </w:t>
      </w:r>
    </w:p>
    <w:p w:rsidR="000C3FC6" w:rsidRDefault="000C3FC6"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003.03C</w:t>
      </w:r>
      <w:r w:rsidRPr="00884CEE">
        <w:rPr>
          <w:rFonts w:ascii="Courier New" w:hAnsi="Courier New" w:cs="Courier New"/>
          <w:sz w:val="24"/>
          <w:szCs w:val="24"/>
        </w:rPr>
        <w:t xml:space="preserve"> Number of Permits Authorized for Issuance: Unlimited. Personal limits apply, see </w:t>
      </w:r>
      <w:r w:rsidRPr="00884CEE">
        <w:rPr>
          <w:rFonts w:ascii="Courier New" w:hAnsi="Courier New" w:cs="Courier New"/>
          <w:sz w:val="24"/>
          <w:szCs w:val="24"/>
          <w:u w:val="single"/>
        </w:rPr>
        <w:t>001.01B1</w:t>
      </w:r>
      <w:r w:rsidRPr="00884CEE">
        <w:rPr>
          <w:rFonts w:ascii="Courier New" w:hAnsi="Courier New" w:cs="Courier New"/>
          <w:sz w:val="24"/>
          <w:szCs w:val="24"/>
        </w:rPr>
        <w:t>.</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003.03D</w:t>
      </w:r>
      <w:r w:rsidRPr="00884CEE">
        <w:rPr>
          <w:rFonts w:ascii="Courier New" w:hAnsi="Courier New" w:cs="Courier New"/>
          <w:sz w:val="24"/>
          <w:szCs w:val="24"/>
        </w:rPr>
        <w:t xml:space="preserve"> Permit Bag Limit: One antelope of either sex, except, on the </w:t>
      </w:r>
      <w:proofErr w:type="spellStart"/>
      <w:r w:rsidRPr="00884CEE">
        <w:rPr>
          <w:rFonts w:ascii="Courier New" w:hAnsi="Courier New" w:cs="Courier New"/>
          <w:sz w:val="24"/>
          <w:szCs w:val="24"/>
        </w:rPr>
        <w:t>Bessey</w:t>
      </w:r>
      <w:proofErr w:type="spellEnd"/>
      <w:r w:rsidRPr="00884CEE">
        <w:rPr>
          <w:rFonts w:ascii="Courier New" w:hAnsi="Courier New" w:cs="Courier New"/>
          <w:sz w:val="24"/>
          <w:szCs w:val="24"/>
        </w:rPr>
        <w:t xml:space="preserve"> Division of the Nebraska National Forest, the limit shall be one antelope with horns longer than ears. </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003.03E</w:t>
      </w:r>
      <w:r w:rsidRPr="00884CEE">
        <w:rPr>
          <w:rFonts w:ascii="Courier New" w:hAnsi="Courier New" w:cs="Courier New"/>
          <w:sz w:val="24"/>
          <w:szCs w:val="24"/>
        </w:rPr>
        <w:t xml:space="preserve"> Shooting hours: 30 minutes before sunrise to 30 minutes after sunset. </w:t>
      </w:r>
    </w:p>
    <w:p w:rsidR="00884CEE" w:rsidRPr="00884CEE" w:rsidRDefault="00884CEE" w:rsidP="00884CEE">
      <w:pPr>
        <w:jc w:val="both"/>
        <w:rPr>
          <w:rFonts w:ascii="Courier New" w:hAnsi="Courier New" w:cs="Courier New"/>
          <w:sz w:val="24"/>
          <w:szCs w:val="24"/>
        </w:rPr>
      </w:pPr>
    </w:p>
    <w:p w:rsidR="0032553A" w:rsidRDefault="00884CEE" w:rsidP="0032553A">
      <w:pPr>
        <w:ind w:left="2160"/>
        <w:jc w:val="both"/>
        <w:rPr>
          <w:rFonts w:ascii="Courier New" w:hAnsi="Courier New" w:cs="Courier New"/>
          <w:sz w:val="24"/>
          <w:szCs w:val="24"/>
          <w:u w:val="single"/>
        </w:rPr>
      </w:pPr>
      <w:r w:rsidRPr="00884CEE">
        <w:rPr>
          <w:rFonts w:ascii="Courier New" w:hAnsi="Courier New" w:cs="Courier New"/>
          <w:sz w:val="24"/>
          <w:szCs w:val="24"/>
          <w:u w:val="single"/>
        </w:rPr>
        <w:t>003.03F</w:t>
      </w:r>
      <w:r w:rsidRPr="00884CEE">
        <w:rPr>
          <w:rFonts w:ascii="Courier New" w:hAnsi="Courier New" w:cs="Courier New"/>
          <w:sz w:val="24"/>
          <w:szCs w:val="24"/>
        </w:rPr>
        <w:t xml:space="preserve"> Weapons allowed: Archery equipment as specified in </w:t>
      </w:r>
      <w:r w:rsidRPr="00884CEE">
        <w:rPr>
          <w:rFonts w:ascii="Courier New" w:hAnsi="Courier New" w:cs="Courier New"/>
          <w:sz w:val="24"/>
          <w:szCs w:val="24"/>
          <w:u w:val="single"/>
        </w:rPr>
        <w:t>001.01B2</w:t>
      </w:r>
      <w:r w:rsidRPr="00884CEE">
        <w:rPr>
          <w:rFonts w:ascii="Courier New" w:hAnsi="Courier New" w:cs="Courier New"/>
          <w:sz w:val="24"/>
          <w:szCs w:val="24"/>
        </w:rPr>
        <w:t xml:space="preserve"> and </w:t>
      </w:r>
      <w:r w:rsidRPr="00884CEE">
        <w:rPr>
          <w:rFonts w:ascii="Courier New" w:hAnsi="Courier New" w:cs="Courier New"/>
          <w:sz w:val="24"/>
          <w:szCs w:val="24"/>
          <w:u w:val="single"/>
        </w:rPr>
        <w:t>001.01B3</w:t>
      </w:r>
      <w:r w:rsidRPr="00884CEE">
        <w:rPr>
          <w:rFonts w:ascii="Courier New" w:hAnsi="Courier New" w:cs="Courier New"/>
          <w:sz w:val="24"/>
          <w:szCs w:val="24"/>
        </w:rPr>
        <w:t>.</w:t>
      </w:r>
      <w:r w:rsidR="0032553A" w:rsidRPr="0032553A">
        <w:rPr>
          <w:rFonts w:ascii="Courier New" w:hAnsi="Courier New" w:cs="Courier New"/>
          <w:sz w:val="24"/>
          <w:szCs w:val="24"/>
          <w:u w:val="single"/>
        </w:rPr>
        <w:t xml:space="preserve"> </w:t>
      </w:r>
    </w:p>
    <w:p w:rsidR="00EA7AE3" w:rsidRDefault="00EA7AE3" w:rsidP="00EA7AE3">
      <w:pPr>
        <w:jc w:val="both"/>
        <w:rPr>
          <w:rFonts w:ascii="Courier New" w:hAnsi="Courier New" w:cs="Courier New"/>
          <w:sz w:val="24"/>
          <w:szCs w:val="24"/>
          <w:u w:val="single"/>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003.03G</w:t>
      </w:r>
      <w:r w:rsidRPr="00884CEE">
        <w:rPr>
          <w:rFonts w:ascii="Courier New" w:hAnsi="Courier New" w:cs="Courier New"/>
          <w:sz w:val="24"/>
          <w:szCs w:val="24"/>
        </w:rPr>
        <w:t xml:space="preserve"> Youth Archery Permits</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u w:val="single"/>
        </w:rPr>
        <w:t>003.03G1</w:t>
      </w:r>
      <w:r w:rsidRPr="00884CEE">
        <w:rPr>
          <w:rFonts w:ascii="Courier New" w:hAnsi="Courier New" w:cs="Courier New"/>
          <w:sz w:val="24"/>
          <w:szCs w:val="24"/>
        </w:rPr>
        <w:t xml:space="preserve"> Eligibility: Resident and nonresident youth aged 12 through 15.  Youth age 16 may hunt on youth antelope permits provided they are age </w:t>
      </w:r>
      <w:r w:rsidRPr="00884CEE">
        <w:rPr>
          <w:rFonts w:ascii="Courier New" w:hAnsi="Courier New" w:cs="Courier New"/>
          <w:sz w:val="24"/>
          <w:szCs w:val="24"/>
        </w:rPr>
        <w:lastRenderedPageBreak/>
        <w:t>15 when they apply and provided they are age 15 on August 20 of the calendar year.</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u w:val="single"/>
        </w:rPr>
        <w:t>003.03G2</w:t>
      </w:r>
      <w:r w:rsidRPr="00884CEE">
        <w:rPr>
          <w:rFonts w:ascii="Courier New" w:hAnsi="Courier New" w:cs="Courier New"/>
          <w:sz w:val="24"/>
          <w:szCs w:val="24"/>
        </w:rPr>
        <w:t xml:space="preserve"> Regulations as specified for Antelope Archery (</w:t>
      </w:r>
      <w:r w:rsidRPr="00884CEE">
        <w:rPr>
          <w:rFonts w:ascii="Courier New" w:hAnsi="Courier New" w:cs="Courier New"/>
          <w:sz w:val="24"/>
          <w:szCs w:val="24"/>
          <w:u w:val="single"/>
        </w:rPr>
        <w:t>003.03</w:t>
      </w:r>
      <w:r w:rsidRPr="00884CEE">
        <w:rPr>
          <w:rFonts w:ascii="Courier New" w:hAnsi="Courier New" w:cs="Courier New"/>
          <w:sz w:val="24"/>
          <w:szCs w:val="24"/>
        </w:rPr>
        <w:t>) are in effect.</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1440"/>
        <w:jc w:val="both"/>
        <w:rPr>
          <w:rFonts w:ascii="Courier New" w:hAnsi="Courier New" w:cs="Courier New"/>
          <w:sz w:val="24"/>
          <w:szCs w:val="24"/>
        </w:rPr>
      </w:pPr>
      <w:r w:rsidRPr="00884CEE">
        <w:rPr>
          <w:rFonts w:ascii="Courier New" w:hAnsi="Courier New" w:cs="Courier New"/>
          <w:sz w:val="24"/>
          <w:szCs w:val="24"/>
          <w:u w:val="single"/>
        </w:rPr>
        <w:t>003.04</w:t>
      </w:r>
      <w:r w:rsidR="00640BAA">
        <w:rPr>
          <w:rFonts w:ascii="Courier New" w:hAnsi="Courier New" w:cs="Courier New"/>
          <w:sz w:val="24"/>
          <w:szCs w:val="24"/>
        </w:rPr>
        <w:t xml:space="preserve"> </w:t>
      </w:r>
      <w:r w:rsidRPr="00884CEE">
        <w:rPr>
          <w:rFonts w:ascii="Courier New" w:hAnsi="Courier New" w:cs="Courier New"/>
          <w:sz w:val="24"/>
          <w:szCs w:val="24"/>
        </w:rPr>
        <w:t>Antelope Muzzleloader</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003.04A</w:t>
      </w:r>
      <w:r w:rsidR="00640BAA">
        <w:rPr>
          <w:rFonts w:ascii="Courier New" w:hAnsi="Courier New" w:cs="Courier New"/>
          <w:sz w:val="24"/>
          <w:szCs w:val="24"/>
        </w:rPr>
        <w:t xml:space="preserve"> Open Season: </w:t>
      </w:r>
      <w:r w:rsidRPr="00884CEE">
        <w:rPr>
          <w:rFonts w:ascii="Courier New" w:hAnsi="Courier New" w:cs="Courier New"/>
          <w:sz w:val="24"/>
          <w:szCs w:val="24"/>
        </w:rPr>
        <w:t>Sixteen (16) consecutive days beginning the third Saturday in September.</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003.04B</w:t>
      </w:r>
      <w:r w:rsidR="00640BAA">
        <w:rPr>
          <w:rFonts w:ascii="Courier New" w:hAnsi="Courier New" w:cs="Courier New"/>
          <w:sz w:val="24"/>
          <w:szCs w:val="24"/>
        </w:rPr>
        <w:t xml:space="preserve"> </w:t>
      </w:r>
      <w:r w:rsidRPr="00884CEE">
        <w:rPr>
          <w:rFonts w:ascii="Courier New" w:hAnsi="Courier New" w:cs="Courier New"/>
          <w:sz w:val="24"/>
          <w:szCs w:val="24"/>
        </w:rPr>
        <w:t>Area Open:</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u w:val="single"/>
        </w:rPr>
        <w:t>003.04B1</w:t>
      </w:r>
      <w:r w:rsidRPr="00884CEE">
        <w:rPr>
          <w:rFonts w:ascii="Courier New" w:hAnsi="Courier New" w:cs="Courier New"/>
          <w:sz w:val="24"/>
          <w:szCs w:val="24"/>
        </w:rPr>
        <w:t xml:space="preserve"> North Sioux Muzzleloader</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3600"/>
        <w:jc w:val="both"/>
        <w:rPr>
          <w:rFonts w:ascii="Courier New" w:hAnsi="Courier New" w:cs="Courier New"/>
          <w:sz w:val="24"/>
          <w:szCs w:val="24"/>
        </w:rPr>
      </w:pPr>
      <w:r w:rsidRPr="00884CEE">
        <w:rPr>
          <w:rFonts w:ascii="Courier New" w:hAnsi="Courier New" w:cs="Courier New"/>
          <w:sz w:val="24"/>
          <w:szCs w:val="24"/>
          <w:u w:val="single"/>
        </w:rPr>
        <w:t>003.04B1a</w:t>
      </w:r>
      <w:r w:rsidRPr="00884CEE">
        <w:rPr>
          <w:rFonts w:ascii="Courier New" w:hAnsi="Courier New" w:cs="Courier New"/>
          <w:sz w:val="24"/>
          <w:szCs w:val="24"/>
        </w:rPr>
        <w:t xml:space="preserve"> Management Unit as described in </w:t>
      </w:r>
      <w:r w:rsidRPr="00884CEE">
        <w:rPr>
          <w:rFonts w:ascii="Courier New" w:hAnsi="Courier New" w:cs="Courier New"/>
          <w:sz w:val="24"/>
          <w:szCs w:val="24"/>
          <w:u w:val="single"/>
        </w:rPr>
        <w:t>003.02F11</w:t>
      </w:r>
      <w:r w:rsidRPr="00884CEE">
        <w:rPr>
          <w:rFonts w:ascii="Courier New" w:hAnsi="Courier New" w:cs="Courier New"/>
          <w:sz w:val="24"/>
          <w:szCs w:val="24"/>
        </w:rPr>
        <w:t xml:space="preserve"> for the North Sioux Unit except Fort Robinson State Park, Fort Robinson Wildlife Management Area, Federal or State sanctuaries and refuges, unless otherwise authorized.</w:t>
      </w:r>
    </w:p>
    <w:p w:rsidR="002D0335" w:rsidRPr="00884CEE" w:rsidRDefault="002D0335" w:rsidP="00884CEE">
      <w:pPr>
        <w:jc w:val="both"/>
        <w:rPr>
          <w:rFonts w:ascii="Courier New" w:hAnsi="Courier New" w:cs="Courier New"/>
          <w:sz w:val="24"/>
          <w:szCs w:val="24"/>
        </w:rPr>
      </w:pPr>
    </w:p>
    <w:p w:rsidR="00884CEE" w:rsidRDefault="00884CEE" w:rsidP="00884CEE">
      <w:pPr>
        <w:ind w:left="3600"/>
        <w:jc w:val="both"/>
        <w:rPr>
          <w:rFonts w:ascii="Courier New" w:hAnsi="Courier New" w:cs="Courier New"/>
          <w:sz w:val="24"/>
          <w:szCs w:val="24"/>
        </w:rPr>
      </w:pPr>
      <w:r w:rsidRPr="00884CEE">
        <w:rPr>
          <w:rFonts w:ascii="Courier New" w:hAnsi="Courier New" w:cs="Courier New"/>
          <w:sz w:val="24"/>
          <w:szCs w:val="24"/>
          <w:u w:val="single"/>
        </w:rPr>
        <w:t>003.04B1b</w:t>
      </w:r>
      <w:r w:rsidRPr="00884CEE">
        <w:rPr>
          <w:rFonts w:ascii="Courier New" w:hAnsi="Courier New" w:cs="Courier New"/>
          <w:sz w:val="24"/>
          <w:szCs w:val="24"/>
        </w:rPr>
        <w:t xml:space="preserve"> Number of Permits Authorized for Issuance: </w:t>
      </w:r>
      <w:r w:rsidRPr="00DE4DC5">
        <w:rPr>
          <w:rFonts w:ascii="Courier New" w:hAnsi="Courier New" w:cs="Courier New"/>
          <w:sz w:val="24"/>
          <w:szCs w:val="24"/>
        </w:rPr>
        <w:t>28</w:t>
      </w:r>
      <w:r w:rsidRPr="00884CEE">
        <w:rPr>
          <w:rFonts w:ascii="Courier New" w:hAnsi="Courier New" w:cs="Courier New"/>
          <w:sz w:val="24"/>
          <w:szCs w:val="24"/>
        </w:rPr>
        <w:t xml:space="preserve"> Either Sex. Personal limits apply, see </w:t>
      </w:r>
      <w:r w:rsidRPr="00884CEE">
        <w:rPr>
          <w:rFonts w:ascii="Courier New" w:hAnsi="Courier New" w:cs="Courier New"/>
          <w:sz w:val="24"/>
          <w:szCs w:val="24"/>
          <w:u w:val="single"/>
        </w:rPr>
        <w:t>001.01B1</w:t>
      </w:r>
      <w:r w:rsidRPr="00884CEE">
        <w:rPr>
          <w:rFonts w:ascii="Courier New" w:hAnsi="Courier New" w:cs="Courier New"/>
          <w:sz w:val="24"/>
          <w:szCs w:val="24"/>
        </w:rPr>
        <w:t>.</w:t>
      </w:r>
    </w:p>
    <w:p w:rsidR="00983096" w:rsidRPr="00884CEE" w:rsidRDefault="00983096" w:rsidP="00884CEE">
      <w:pPr>
        <w:ind w:left="3600"/>
        <w:jc w:val="both"/>
        <w:rPr>
          <w:rFonts w:ascii="Courier New" w:hAnsi="Courier New" w:cs="Courier New"/>
          <w:sz w:val="24"/>
          <w:szCs w:val="24"/>
        </w:rPr>
      </w:pP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u w:val="single"/>
        </w:rPr>
        <w:t>003.04B2</w:t>
      </w:r>
      <w:r w:rsidRPr="00884CEE">
        <w:rPr>
          <w:rFonts w:ascii="Courier New" w:hAnsi="Courier New" w:cs="Courier New"/>
          <w:sz w:val="24"/>
          <w:szCs w:val="24"/>
        </w:rPr>
        <w:t xml:space="preserve"> Prairie Muzzleloader</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3600"/>
        <w:jc w:val="both"/>
        <w:rPr>
          <w:rFonts w:ascii="Courier New" w:hAnsi="Courier New" w:cs="Courier New"/>
          <w:sz w:val="24"/>
          <w:szCs w:val="24"/>
        </w:rPr>
      </w:pPr>
      <w:r w:rsidRPr="00884CEE">
        <w:rPr>
          <w:rFonts w:ascii="Courier New" w:hAnsi="Courier New" w:cs="Courier New"/>
          <w:sz w:val="24"/>
          <w:szCs w:val="24"/>
          <w:u w:val="single"/>
        </w:rPr>
        <w:t>003.04B2a</w:t>
      </w:r>
      <w:r w:rsidRPr="00884CEE">
        <w:rPr>
          <w:rFonts w:ascii="Courier New" w:hAnsi="Courier New" w:cs="Courier New"/>
          <w:sz w:val="24"/>
          <w:szCs w:val="24"/>
        </w:rPr>
        <w:t xml:space="preserve"> Entire State excluding area as described in </w:t>
      </w:r>
      <w:r w:rsidRPr="00884CEE">
        <w:rPr>
          <w:rFonts w:ascii="Courier New" w:hAnsi="Courier New" w:cs="Courier New"/>
          <w:sz w:val="24"/>
          <w:szCs w:val="24"/>
          <w:u w:val="single"/>
        </w:rPr>
        <w:t>003.04B1a</w:t>
      </w:r>
      <w:r w:rsidRPr="00884CEE">
        <w:rPr>
          <w:rFonts w:ascii="Courier New" w:hAnsi="Courier New" w:cs="Courier New"/>
          <w:sz w:val="24"/>
          <w:szCs w:val="24"/>
        </w:rPr>
        <w:t xml:space="preserve"> except Federal or State sanctuaries and refuges, unless otherwise authorized. The </w:t>
      </w:r>
      <w:proofErr w:type="spellStart"/>
      <w:r w:rsidRPr="00884CEE">
        <w:rPr>
          <w:rFonts w:ascii="Courier New" w:hAnsi="Courier New" w:cs="Courier New"/>
          <w:sz w:val="24"/>
          <w:szCs w:val="24"/>
        </w:rPr>
        <w:t>Bessey</w:t>
      </w:r>
      <w:proofErr w:type="spellEnd"/>
      <w:r w:rsidRPr="00884CEE">
        <w:rPr>
          <w:rFonts w:ascii="Courier New" w:hAnsi="Courier New" w:cs="Courier New"/>
          <w:sz w:val="24"/>
          <w:szCs w:val="24"/>
        </w:rPr>
        <w:t xml:space="preserve"> Division of the Nebraska National Forest in Blaine and Thomas counties shall be closed to hunting.</w:t>
      </w:r>
    </w:p>
    <w:p w:rsidR="00884CEE" w:rsidRPr="00884CEE" w:rsidRDefault="00884CEE" w:rsidP="00884CEE">
      <w:pPr>
        <w:ind w:left="3600"/>
        <w:jc w:val="both"/>
        <w:rPr>
          <w:rFonts w:ascii="Courier New" w:hAnsi="Courier New" w:cs="Courier New"/>
          <w:sz w:val="24"/>
          <w:szCs w:val="24"/>
        </w:rPr>
      </w:pPr>
      <w:r w:rsidRPr="00884CEE">
        <w:rPr>
          <w:rFonts w:ascii="Courier New" w:hAnsi="Courier New" w:cs="Courier New"/>
          <w:sz w:val="24"/>
          <w:szCs w:val="24"/>
          <w:u w:val="single"/>
        </w:rPr>
        <w:t>003.04B2b</w:t>
      </w:r>
      <w:r w:rsidRPr="00884CEE">
        <w:rPr>
          <w:rFonts w:ascii="Courier New" w:hAnsi="Courier New" w:cs="Courier New"/>
          <w:sz w:val="24"/>
          <w:szCs w:val="24"/>
        </w:rPr>
        <w:t xml:space="preserve"> Number of Permits Authorized for Issuance: </w:t>
      </w:r>
      <w:r w:rsidRPr="00DE4DC5">
        <w:rPr>
          <w:rFonts w:ascii="Courier New" w:hAnsi="Courier New" w:cs="Courier New"/>
          <w:sz w:val="24"/>
          <w:szCs w:val="24"/>
        </w:rPr>
        <w:t>94</w:t>
      </w:r>
      <w:r w:rsidRPr="00884CEE">
        <w:rPr>
          <w:rFonts w:ascii="Courier New" w:hAnsi="Courier New" w:cs="Courier New"/>
          <w:sz w:val="24"/>
          <w:szCs w:val="24"/>
        </w:rPr>
        <w:t xml:space="preserve"> Either Sex. Personal limits apply, see </w:t>
      </w:r>
      <w:r w:rsidRPr="00884CEE">
        <w:rPr>
          <w:rFonts w:ascii="Courier New" w:hAnsi="Courier New" w:cs="Courier New"/>
          <w:sz w:val="24"/>
          <w:szCs w:val="24"/>
          <w:u w:val="single"/>
        </w:rPr>
        <w:t>001.01B1</w:t>
      </w:r>
      <w:r w:rsidRPr="00884CEE">
        <w:rPr>
          <w:rFonts w:ascii="Courier New" w:hAnsi="Courier New" w:cs="Courier New"/>
          <w:sz w:val="24"/>
          <w:szCs w:val="24"/>
        </w:rPr>
        <w:t>.</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003.04C</w:t>
      </w:r>
      <w:r w:rsidR="00640BAA">
        <w:rPr>
          <w:rFonts w:ascii="Courier New" w:hAnsi="Courier New" w:cs="Courier New"/>
          <w:sz w:val="24"/>
          <w:szCs w:val="24"/>
        </w:rPr>
        <w:t xml:space="preserve"> </w:t>
      </w:r>
      <w:r w:rsidRPr="00884CEE">
        <w:rPr>
          <w:rFonts w:ascii="Courier New" w:hAnsi="Courier New" w:cs="Courier New"/>
          <w:sz w:val="24"/>
          <w:szCs w:val="24"/>
        </w:rPr>
        <w:t>Permit Bag Limit: One antelope with horns longer than ears, except that one antelope of either sex may be taken on permits so designated.  Land Owner permits shall be either sex.</w:t>
      </w:r>
    </w:p>
    <w:p w:rsidR="00884CEE" w:rsidRPr="00884CEE" w:rsidRDefault="00884CEE" w:rsidP="00884CEE">
      <w:pPr>
        <w:jc w:val="both"/>
        <w:rPr>
          <w:rFonts w:ascii="Courier New" w:hAnsi="Courier New" w:cs="Courier New"/>
          <w:sz w:val="24"/>
          <w:szCs w:val="24"/>
        </w:rPr>
      </w:pPr>
    </w:p>
    <w:p w:rsid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lastRenderedPageBreak/>
        <w:t>003.04D</w:t>
      </w:r>
      <w:r w:rsidR="00640BAA">
        <w:rPr>
          <w:rFonts w:ascii="Courier New" w:hAnsi="Courier New" w:cs="Courier New"/>
          <w:sz w:val="24"/>
          <w:szCs w:val="24"/>
        </w:rPr>
        <w:t xml:space="preserve"> Shooting hours: </w:t>
      </w:r>
      <w:r w:rsidRPr="00884CEE">
        <w:rPr>
          <w:rFonts w:ascii="Courier New" w:hAnsi="Courier New" w:cs="Courier New"/>
          <w:sz w:val="24"/>
          <w:szCs w:val="24"/>
        </w:rPr>
        <w:t>30 minutes before sunrise to 30 minutes after sunset.</w:t>
      </w:r>
    </w:p>
    <w:p w:rsidR="00983096" w:rsidRPr="00884CEE" w:rsidRDefault="00983096" w:rsidP="00884CEE">
      <w:pPr>
        <w:ind w:left="2160"/>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003.04E</w:t>
      </w:r>
      <w:r w:rsidR="00640BAA">
        <w:rPr>
          <w:rFonts w:ascii="Courier New" w:hAnsi="Courier New" w:cs="Courier New"/>
          <w:sz w:val="24"/>
          <w:szCs w:val="24"/>
        </w:rPr>
        <w:t xml:space="preserve"> </w:t>
      </w:r>
      <w:r w:rsidRPr="00884CEE">
        <w:rPr>
          <w:rFonts w:ascii="Courier New" w:hAnsi="Courier New" w:cs="Courier New"/>
          <w:sz w:val="24"/>
          <w:szCs w:val="24"/>
        </w:rPr>
        <w:t xml:space="preserve">Permit Application: For application purposes, muzzleloader permits shall be classed as firearm permits, and provisions for application for these permits shall be the same as prescribed in </w:t>
      </w:r>
      <w:r w:rsidRPr="00884CEE">
        <w:rPr>
          <w:rFonts w:ascii="Courier New" w:hAnsi="Courier New" w:cs="Courier New"/>
          <w:sz w:val="24"/>
          <w:szCs w:val="24"/>
          <w:u w:val="single"/>
        </w:rPr>
        <w:t>001.01A</w:t>
      </w:r>
      <w:r w:rsidRPr="00884CEE">
        <w:rPr>
          <w:rFonts w:ascii="Courier New" w:hAnsi="Courier New" w:cs="Courier New"/>
          <w:sz w:val="24"/>
          <w:szCs w:val="24"/>
        </w:rPr>
        <w:t xml:space="preserve">. Unsold North Sioux muzzleloader Land Owner permits may be made available as North Sioux </w:t>
      </w:r>
      <w:r w:rsidR="00640BAA" w:rsidRPr="00DE4DC5">
        <w:rPr>
          <w:rFonts w:ascii="Courier New" w:hAnsi="Courier New" w:cs="Courier New"/>
          <w:sz w:val="24"/>
          <w:szCs w:val="24"/>
        </w:rPr>
        <w:t>F</w:t>
      </w:r>
      <w:r w:rsidRPr="00DE4DC5">
        <w:rPr>
          <w:rFonts w:ascii="Courier New" w:hAnsi="Courier New" w:cs="Courier New"/>
          <w:sz w:val="24"/>
          <w:szCs w:val="24"/>
        </w:rPr>
        <w:t>i</w:t>
      </w:r>
      <w:r w:rsidRPr="00884CEE">
        <w:rPr>
          <w:rFonts w:ascii="Courier New" w:hAnsi="Courier New" w:cs="Courier New"/>
          <w:sz w:val="24"/>
          <w:szCs w:val="24"/>
        </w:rPr>
        <w:t>rearm Land Owner permits beginning in Period 2</w:t>
      </w:r>
      <w:r w:rsidRPr="00640BAA">
        <w:rPr>
          <w:rFonts w:ascii="Courier New" w:hAnsi="Courier New" w:cs="Courier New"/>
          <w:sz w:val="24"/>
          <w:szCs w:val="24"/>
        </w:rPr>
        <w:t xml:space="preserve"> </w:t>
      </w:r>
      <w:r w:rsidRPr="00884CEE">
        <w:rPr>
          <w:rFonts w:ascii="Courier New" w:hAnsi="Courier New" w:cs="Courier New"/>
          <w:sz w:val="24"/>
          <w:szCs w:val="24"/>
          <w:u w:val="single"/>
        </w:rPr>
        <w:t>003.01B</w:t>
      </w:r>
      <w:r w:rsidRPr="00884CEE">
        <w:rPr>
          <w:rFonts w:ascii="Courier New" w:hAnsi="Courier New" w:cs="Courier New"/>
          <w:sz w:val="24"/>
          <w:szCs w:val="24"/>
        </w:rPr>
        <w:t>.</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003.04F</w:t>
      </w:r>
      <w:r w:rsidRPr="00884CEE">
        <w:rPr>
          <w:rFonts w:ascii="Courier New" w:hAnsi="Courier New" w:cs="Courier New"/>
          <w:sz w:val="24"/>
          <w:szCs w:val="24"/>
        </w:rPr>
        <w:t xml:space="preserve"> Weapons Allowed: </w:t>
      </w:r>
      <w:proofErr w:type="spellStart"/>
      <w:r w:rsidRPr="00884CEE">
        <w:rPr>
          <w:rFonts w:ascii="Courier New" w:hAnsi="Courier New" w:cs="Courier New"/>
          <w:sz w:val="24"/>
          <w:szCs w:val="24"/>
        </w:rPr>
        <w:t>Muzzleloading</w:t>
      </w:r>
      <w:proofErr w:type="spellEnd"/>
      <w:r w:rsidRPr="00884CEE">
        <w:rPr>
          <w:rFonts w:ascii="Courier New" w:hAnsi="Courier New" w:cs="Courier New"/>
          <w:sz w:val="24"/>
          <w:szCs w:val="24"/>
        </w:rPr>
        <w:t xml:space="preserve"> equipment as specified in </w:t>
      </w:r>
      <w:r w:rsidRPr="00884CEE">
        <w:rPr>
          <w:rFonts w:ascii="Courier New" w:hAnsi="Courier New" w:cs="Courier New"/>
          <w:sz w:val="24"/>
          <w:szCs w:val="24"/>
          <w:u w:val="single"/>
        </w:rPr>
        <w:t>001.01B2</w:t>
      </w:r>
      <w:r w:rsidRPr="00884CEE">
        <w:rPr>
          <w:rFonts w:ascii="Courier New" w:hAnsi="Courier New" w:cs="Courier New"/>
          <w:sz w:val="24"/>
          <w:szCs w:val="24"/>
        </w:rPr>
        <w:t xml:space="preserve"> and </w:t>
      </w:r>
      <w:r w:rsidRPr="00884CEE">
        <w:rPr>
          <w:rFonts w:ascii="Courier New" w:hAnsi="Courier New" w:cs="Courier New"/>
          <w:sz w:val="24"/>
          <w:szCs w:val="24"/>
          <w:u w:val="single"/>
        </w:rPr>
        <w:t>001.01B3</w:t>
      </w:r>
      <w:r w:rsidRPr="00884CEE">
        <w:rPr>
          <w:rFonts w:ascii="Courier New" w:hAnsi="Courier New" w:cs="Courier New"/>
          <w:sz w:val="24"/>
          <w:szCs w:val="24"/>
        </w:rPr>
        <w:t>.</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1440"/>
        <w:jc w:val="both"/>
        <w:rPr>
          <w:rFonts w:ascii="Courier New" w:hAnsi="Courier New" w:cs="Courier New"/>
          <w:sz w:val="24"/>
          <w:szCs w:val="24"/>
        </w:rPr>
      </w:pPr>
      <w:r w:rsidRPr="00884CEE">
        <w:rPr>
          <w:rFonts w:ascii="Courier New" w:hAnsi="Courier New" w:cs="Courier New"/>
          <w:sz w:val="24"/>
          <w:szCs w:val="24"/>
          <w:u w:val="single"/>
        </w:rPr>
        <w:t>003.05</w:t>
      </w:r>
      <w:r w:rsidRPr="00884CEE">
        <w:rPr>
          <w:rFonts w:ascii="Courier New" w:hAnsi="Courier New" w:cs="Courier New"/>
          <w:sz w:val="24"/>
          <w:szCs w:val="24"/>
        </w:rPr>
        <w:t xml:space="preserve"> Deer November Firearm </w:t>
      </w:r>
    </w:p>
    <w:p w:rsidR="00884CEE" w:rsidRPr="00884CEE" w:rsidRDefault="00884CEE" w:rsidP="00884CEE">
      <w:pPr>
        <w:jc w:val="both"/>
        <w:rPr>
          <w:rFonts w:ascii="Courier New" w:hAnsi="Courier New" w:cs="Courier New"/>
          <w:sz w:val="24"/>
          <w:szCs w:val="24"/>
        </w:rPr>
      </w:pPr>
    </w:p>
    <w:p w:rsid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003.05A</w:t>
      </w:r>
      <w:r w:rsidRPr="00884CEE">
        <w:rPr>
          <w:rFonts w:ascii="Courier New" w:hAnsi="Courier New" w:cs="Courier New"/>
          <w:sz w:val="24"/>
          <w:szCs w:val="24"/>
        </w:rPr>
        <w:t xml:space="preserve"> Open Season: Nine (9) consecutive days beginning the Saturday closest to November 13</w:t>
      </w:r>
      <w:r w:rsidR="00B321DC" w:rsidRPr="00DE4DC5">
        <w:rPr>
          <w:rFonts w:ascii="Courier New" w:hAnsi="Courier New" w:cs="Courier New"/>
          <w:sz w:val="24"/>
          <w:szCs w:val="24"/>
        </w:rPr>
        <w:t>.</w:t>
      </w:r>
      <w:r w:rsidR="00B321DC">
        <w:rPr>
          <w:rFonts w:ascii="Courier New" w:hAnsi="Courier New" w:cs="Courier New"/>
          <w:sz w:val="24"/>
          <w:szCs w:val="24"/>
        </w:rPr>
        <w:t xml:space="preserve"> </w:t>
      </w:r>
    </w:p>
    <w:p w:rsidR="00DE4DC5" w:rsidRPr="00884CEE" w:rsidRDefault="00DE4DC5" w:rsidP="00884CEE">
      <w:pPr>
        <w:ind w:left="2160"/>
        <w:jc w:val="both"/>
        <w:rPr>
          <w:rFonts w:ascii="Courier New" w:hAnsi="Courier New" w:cs="Courier New"/>
          <w:sz w:val="24"/>
          <w:szCs w:val="24"/>
        </w:rPr>
      </w:pPr>
    </w:p>
    <w:p w:rsidR="00884CEE" w:rsidRPr="00DE4DC5"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003.05B</w:t>
      </w:r>
      <w:r w:rsidRPr="00884CEE">
        <w:rPr>
          <w:rFonts w:ascii="Courier New" w:hAnsi="Courier New" w:cs="Courier New"/>
          <w:sz w:val="24"/>
          <w:szCs w:val="24"/>
        </w:rPr>
        <w:t xml:space="preserve"> Areas and Permits: Management Unit </w:t>
      </w:r>
      <w:r w:rsidR="008E0F88" w:rsidRPr="00DE4DC5">
        <w:rPr>
          <w:rFonts w:ascii="Courier New" w:hAnsi="Courier New" w:cs="Courier New"/>
          <w:sz w:val="24"/>
          <w:szCs w:val="24"/>
        </w:rPr>
        <w:t xml:space="preserve">and Season Choice </w:t>
      </w:r>
      <w:r w:rsidR="002C2078" w:rsidRPr="00DE4DC5">
        <w:rPr>
          <w:rFonts w:ascii="Courier New" w:hAnsi="Courier New" w:cs="Courier New"/>
          <w:sz w:val="24"/>
          <w:szCs w:val="24"/>
        </w:rPr>
        <w:t>Area</w:t>
      </w:r>
      <w:r w:rsidR="008E0F88">
        <w:rPr>
          <w:rFonts w:ascii="Courier New" w:hAnsi="Courier New" w:cs="Courier New"/>
          <w:sz w:val="24"/>
          <w:szCs w:val="24"/>
        </w:rPr>
        <w:t xml:space="preserve"> </w:t>
      </w:r>
      <w:r w:rsidRPr="008E0F88">
        <w:rPr>
          <w:rFonts w:ascii="Courier New" w:hAnsi="Courier New" w:cs="Courier New"/>
          <w:sz w:val="24"/>
          <w:szCs w:val="24"/>
        </w:rPr>
        <w:t>boundaries</w:t>
      </w:r>
      <w:r w:rsidRPr="00884CEE">
        <w:rPr>
          <w:rFonts w:ascii="Courier New" w:hAnsi="Courier New" w:cs="Courier New"/>
          <w:sz w:val="24"/>
          <w:szCs w:val="24"/>
        </w:rPr>
        <w:t xml:space="preserve"> are described in </w:t>
      </w:r>
      <w:r w:rsidRPr="00884CEE">
        <w:rPr>
          <w:rFonts w:ascii="Courier New" w:hAnsi="Courier New" w:cs="Courier New"/>
          <w:sz w:val="24"/>
          <w:szCs w:val="24"/>
          <w:u w:val="single"/>
        </w:rPr>
        <w:t>003.05F</w:t>
      </w:r>
      <w:r w:rsidRPr="00884CEE">
        <w:rPr>
          <w:rFonts w:ascii="Courier New" w:hAnsi="Courier New" w:cs="Courier New"/>
          <w:sz w:val="24"/>
          <w:szCs w:val="24"/>
        </w:rPr>
        <w:t>. Statewide permits are valid for the entire state except Federal and State sanctuaries unless otherwise authorized.</w:t>
      </w:r>
      <w:r w:rsidR="00253965">
        <w:rPr>
          <w:rFonts w:ascii="Courier New" w:hAnsi="Courier New" w:cs="Courier New"/>
          <w:sz w:val="24"/>
          <w:szCs w:val="24"/>
        </w:rPr>
        <w:t xml:space="preserve">  </w:t>
      </w:r>
      <w:r w:rsidR="00253965" w:rsidRPr="00DE4DC5">
        <w:rPr>
          <w:rFonts w:ascii="Courier New" w:hAnsi="Courier New" w:cs="Courier New"/>
          <w:sz w:val="24"/>
          <w:szCs w:val="24"/>
        </w:rPr>
        <w:t>The abbreviations used in the permit table are defined as follows:</w:t>
      </w:r>
    </w:p>
    <w:p w:rsidR="00666C77" w:rsidRPr="00DE4DC5" w:rsidRDefault="00666C77" w:rsidP="00884CEE">
      <w:pPr>
        <w:jc w:val="both"/>
        <w:rPr>
          <w:rFonts w:ascii="Courier New" w:hAnsi="Courier New" w:cs="Courier New"/>
          <w:sz w:val="24"/>
          <w:szCs w:val="24"/>
        </w:rPr>
      </w:pPr>
    </w:p>
    <w:tbl>
      <w:tblPr>
        <w:tblStyle w:val="TableGrid"/>
        <w:tblW w:w="7470" w:type="dxa"/>
        <w:tblInd w:w="226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FFFFF" w:themeFill="background1"/>
        <w:tblLook w:val="04A0"/>
      </w:tblPr>
      <w:tblGrid>
        <w:gridCol w:w="1980"/>
        <w:gridCol w:w="5490"/>
      </w:tblGrid>
      <w:tr w:rsidR="00253965" w:rsidRPr="00DE4DC5" w:rsidTr="001466BA">
        <w:tc>
          <w:tcPr>
            <w:tcW w:w="1980" w:type="dxa"/>
            <w:shd w:val="clear" w:color="auto" w:fill="FFFFFF" w:themeFill="background1"/>
          </w:tcPr>
          <w:p w:rsidR="00253965" w:rsidRPr="00DE4DC5" w:rsidRDefault="00253965" w:rsidP="00253965">
            <w:pPr>
              <w:spacing w:before="60"/>
              <w:jc w:val="center"/>
              <w:rPr>
                <w:rFonts w:ascii="Courier New" w:hAnsi="Courier New" w:cs="Courier New"/>
                <w:sz w:val="24"/>
                <w:szCs w:val="24"/>
              </w:rPr>
            </w:pPr>
            <w:r w:rsidRPr="00DE4DC5">
              <w:rPr>
                <w:rFonts w:ascii="Courier New" w:hAnsi="Courier New" w:cs="Courier New"/>
                <w:sz w:val="24"/>
                <w:szCs w:val="24"/>
              </w:rPr>
              <w:t>Abbreviation</w:t>
            </w:r>
          </w:p>
        </w:tc>
        <w:tc>
          <w:tcPr>
            <w:tcW w:w="5490" w:type="dxa"/>
            <w:shd w:val="clear" w:color="auto" w:fill="FFFFFF" w:themeFill="background1"/>
          </w:tcPr>
          <w:p w:rsidR="00253965" w:rsidRPr="00DE4DC5" w:rsidRDefault="00253965" w:rsidP="00253965">
            <w:pPr>
              <w:spacing w:before="60"/>
              <w:jc w:val="center"/>
              <w:rPr>
                <w:rFonts w:ascii="Courier New" w:hAnsi="Courier New" w:cs="Courier New"/>
                <w:sz w:val="24"/>
                <w:szCs w:val="24"/>
              </w:rPr>
            </w:pPr>
            <w:r w:rsidRPr="00DE4DC5">
              <w:rPr>
                <w:rFonts w:ascii="Courier New" w:hAnsi="Courier New" w:cs="Courier New"/>
                <w:sz w:val="24"/>
                <w:szCs w:val="24"/>
              </w:rPr>
              <w:t>Abbreviation Defined</w:t>
            </w:r>
          </w:p>
        </w:tc>
      </w:tr>
      <w:tr w:rsidR="00253965" w:rsidRPr="00DE4DC5" w:rsidTr="001466BA">
        <w:tc>
          <w:tcPr>
            <w:tcW w:w="1980" w:type="dxa"/>
            <w:shd w:val="clear" w:color="auto" w:fill="FFFFFF" w:themeFill="background1"/>
          </w:tcPr>
          <w:p w:rsidR="00253965" w:rsidRPr="00DE4DC5" w:rsidRDefault="00253965" w:rsidP="00253965">
            <w:pPr>
              <w:jc w:val="both"/>
              <w:rPr>
                <w:rFonts w:ascii="Courier New" w:hAnsi="Courier New" w:cs="Courier New"/>
                <w:sz w:val="24"/>
                <w:szCs w:val="24"/>
              </w:rPr>
            </w:pPr>
            <w:r w:rsidRPr="00DE4DC5">
              <w:rPr>
                <w:rFonts w:ascii="Courier New" w:hAnsi="Courier New" w:cs="Courier New"/>
                <w:sz w:val="24"/>
                <w:szCs w:val="24"/>
              </w:rPr>
              <w:t>Any Deer</w:t>
            </w:r>
          </w:p>
        </w:tc>
        <w:tc>
          <w:tcPr>
            <w:tcW w:w="5490" w:type="dxa"/>
            <w:shd w:val="clear" w:color="auto" w:fill="FFFFFF" w:themeFill="background1"/>
          </w:tcPr>
          <w:p w:rsidR="00253965" w:rsidRPr="00DE4DC5" w:rsidRDefault="00253965" w:rsidP="001466BA">
            <w:pPr>
              <w:rPr>
                <w:rFonts w:ascii="Courier New" w:hAnsi="Courier New" w:cs="Courier New"/>
                <w:sz w:val="24"/>
                <w:szCs w:val="24"/>
              </w:rPr>
            </w:pPr>
            <w:r w:rsidRPr="00DE4DC5">
              <w:rPr>
                <w:rFonts w:ascii="Courier New" w:hAnsi="Courier New" w:cs="Courier New"/>
                <w:sz w:val="24"/>
                <w:szCs w:val="24"/>
              </w:rPr>
              <w:t>Any mule deer or whitetail deer</w:t>
            </w:r>
          </w:p>
        </w:tc>
      </w:tr>
      <w:tr w:rsidR="00253965" w:rsidRPr="00DE4DC5" w:rsidTr="001466BA">
        <w:tc>
          <w:tcPr>
            <w:tcW w:w="1980" w:type="dxa"/>
            <w:shd w:val="clear" w:color="auto" w:fill="FFFFFF" w:themeFill="background1"/>
          </w:tcPr>
          <w:p w:rsidR="00253965" w:rsidRPr="00DE4DC5" w:rsidRDefault="001466BA" w:rsidP="00253965">
            <w:pPr>
              <w:jc w:val="both"/>
              <w:rPr>
                <w:rFonts w:ascii="Courier New" w:hAnsi="Courier New" w:cs="Courier New"/>
                <w:sz w:val="24"/>
                <w:szCs w:val="24"/>
              </w:rPr>
            </w:pPr>
            <w:r w:rsidRPr="00DE4DC5">
              <w:rPr>
                <w:rFonts w:ascii="Courier New" w:hAnsi="Courier New" w:cs="Courier New"/>
                <w:sz w:val="24"/>
                <w:szCs w:val="24"/>
              </w:rPr>
              <w:t>Any Deer2</w:t>
            </w:r>
          </w:p>
        </w:tc>
        <w:tc>
          <w:tcPr>
            <w:tcW w:w="5490" w:type="dxa"/>
            <w:shd w:val="clear" w:color="auto" w:fill="FFFFFF" w:themeFill="background1"/>
          </w:tcPr>
          <w:p w:rsidR="00253965" w:rsidRPr="00DE4DC5" w:rsidRDefault="001466BA" w:rsidP="001466BA">
            <w:pPr>
              <w:rPr>
                <w:rFonts w:ascii="Courier New" w:hAnsi="Courier New" w:cs="Courier New"/>
                <w:sz w:val="24"/>
                <w:szCs w:val="24"/>
              </w:rPr>
            </w:pPr>
            <w:r w:rsidRPr="00DE4DC5">
              <w:rPr>
                <w:rFonts w:ascii="Courier New" w:hAnsi="Courier New" w:cs="Courier New"/>
                <w:sz w:val="24"/>
                <w:szCs w:val="24"/>
              </w:rPr>
              <w:t>Any deer except antlerless mule deer</w:t>
            </w:r>
          </w:p>
        </w:tc>
      </w:tr>
      <w:tr w:rsidR="00253965" w:rsidRPr="00DE4DC5" w:rsidTr="001466BA">
        <w:tc>
          <w:tcPr>
            <w:tcW w:w="1980" w:type="dxa"/>
            <w:shd w:val="clear" w:color="auto" w:fill="FFFFFF" w:themeFill="background1"/>
          </w:tcPr>
          <w:p w:rsidR="00253965" w:rsidRPr="00DE4DC5" w:rsidRDefault="001466BA" w:rsidP="00253965">
            <w:pPr>
              <w:jc w:val="both"/>
              <w:rPr>
                <w:rFonts w:ascii="Courier New" w:hAnsi="Courier New" w:cs="Courier New"/>
                <w:sz w:val="24"/>
                <w:szCs w:val="24"/>
              </w:rPr>
            </w:pPr>
            <w:r w:rsidRPr="00DE4DC5">
              <w:rPr>
                <w:rFonts w:ascii="Courier New" w:hAnsi="Courier New" w:cs="Courier New"/>
                <w:sz w:val="24"/>
                <w:szCs w:val="24"/>
              </w:rPr>
              <w:t>AO</w:t>
            </w:r>
          </w:p>
        </w:tc>
        <w:tc>
          <w:tcPr>
            <w:tcW w:w="5490" w:type="dxa"/>
            <w:shd w:val="clear" w:color="auto" w:fill="FFFFFF" w:themeFill="background1"/>
          </w:tcPr>
          <w:p w:rsidR="00253965" w:rsidRPr="00DE4DC5" w:rsidRDefault="001466BA" w:rsidP="001466BA">
            <w:pPr>
              <w:rPr>
                <w:rFonts w:ascii="Courier New" w:hAnsi="Courier New" w:cs="Courier New"/>
                <w:sz w:val="24"/>
                <w:szCs w:val="24"/>
              </w:rPr>
            </w:pPr>
            <w:r w:rsidRPr="00DE4DC5">
              <w:rPr>
                <w:rFonts w:ascii="Courier New" w:hAnsi="Courier New" w:cs="Courier New"/>
                <w:sz w:val="24"/>
                <w:szCs w:val="24"/>
              </w:rPr>
              <w:t>Antlerless Only</w:t>
            </w:r>
          </w:p>
        </w:tc>
      </w:tr>
      <w:tr w:rsidR="00253965" w:rsidRPr="00DE4DC5" w:rsidTr="001466BA">
        <w:tc>
          <w:tcPr>
            <w:tcW w:w="1980" w:type="dxa"/>
            <w:shd w:val="clear" w:color="auto" w:fill="FFFFFF" w:themeFill="background1"/>
          </w:tcPr>
          <w:p w:rsidR="00253965" w:rsidRPr="00DE4DC5" w:rsidRDefault="001466BA" w:rsidP="00253965">
            <w:pPr>
              <w:jc w:val="both"/>
              <w:rPr>
                <w:rFonts w:ascii="Courier New" w:hAnsi="Courier New" w:cs="Courier New"/>
                <w:sz w:val="24"/>
                <w:szCs w:val="24"/>
              </w:rPr>
            </w:pPr>
            <w:r w:rsidRPr="00DE4DC5">
              <w:rPr>
                <w:rFonts w:ascii="Courier New" w:hAnsi="Courier New" w:cs="Courier New"/>
                <w:sz w:val="24"/>
                <w:szCs w:val="24"/>
              </w:rPr>
              <w:t>WT</w:t>
            </w:r>
          </w:p>
        </w:tc>
        <w:tc>
          <w:tcPr>
            <w:tcW w:w="5490" w:type="dxa"/>
            <w:shd w:val="clear" w:color="auto" w:fill="FFFFFF" w:themeFill="background1"/>
          </w:tcPr>
          <w:p w:rsidR="00253965" w:rsidRPr="00DE4DC5" w:rsidRDefault="001466BA" w:rsidP="001466BA">
            <w:pPr>
              <w:rPr>
                <w:rFonts w:ascii="Courier New" w:hAnsi="Courier New" w:cs="Courier New"/>
                <w:sz w:val="24"/>
                <w:szCs w:val="24"/>
              </w:rPr>
            </w:pPr>
            <w:r w:rsidRPr="00DE4DC5">
              <w:rPr>
                <w:rFonts w:ascii="Courier New" w:hAnsi="Courier New" w:cs="Courier New"/>
                <w:sz w:val="24"/>
                <w:szCs w:val="24"/>
              </w:rPr>
              <w:t>Whitetail</w:t>
            </w:r>
          </w:p>
        </w:tc>
      </w:tr>
      <w:tr w:rsidR="00253965" w:rsidRPr="00DE4DC5" w:rsidTr="001466BA">
        <w:tc>
          <w:tcPr>
            <w:tcW w:w="1980" w:type="dxa"/>
            <w:shd w:val="clear" w:color="auto" w:fill="FFFFFF" w:themeFill="background1"/>
          </w:tcPr>
          <w:p w:rsidR="00253965" w:rsidRPr="00DE4DC5" w:rsidRDefault="001466BA" w:rsidP="00253965">
            <w:pPr>
              <w:jc w:val="both"/>
              <w:rPr>
                <w:rFonts w:ascii="Courier New" w:hAnsi="Courier New" w:cs="Courier New"/>
                <w:sz w:val="24"/>
                <w:szCs w:val="24"/>
              </w:rPr>
            </w:pPr>
            <w:r w:rsidRPr="00DE4DC5">
              <w:rPr>
                <w:rFonts w:ascii="Courier New" w:hAnsi="Courier New" w:cs="Courier New"/>
                <w:sz w:val="24"/>
                <w:szCs w:val="24"/>
              </w:rPr>
              <w:t>MD</w:t>
            </w:r>
          </w:p>
        </w:tc>
        <w:tc>
          <w:tcPr>
            <w:tcW w:w="5490" w:type="dxa"/>
            <w:shd w:val="clear" w:color="auto" w:fill="FFFFFF" w:themeFill="background1"/>
          </w:tcPr>
          <w:p w:rsidR="00253965" w:rsidRPr="00DE4DC5" w:rsidRDefault="001466BA" w:rsidP="001466BA">
            <w:pPr>
              <w:rPr>
                <w:rFonts w:ascii="Courier New" w:hAnsi="Courier New" w:cs="Courier New"/>
                <w:sz w:val="24"/>
                <w:szCs w:val="24"/>
              </w:rPr>
            </w:pPr>
            <w:r w:rsidRPr="00DE4DC5">
              <w:rPr>
                <w:rFonts w:ascii="Courier New" w:hAnsi="Courier New" w:cs="Courier New"/>
                <w:sz w:val="24"/>
                <w:szCs w:val="24"/>
              </w:rPr>
              <w:t>Mule Deer</w:t>
            </w:r>
          </w:p>
        </w:tc>
      </w:tr>
      <w:tr w:rsidR="004376B8" w:rsidRPr="00DE4DC5" w:rsidTr="001466BA">
        <w:tc>
          <w:tcPr>
            <w:tcW w:w="1980" w:type="dxa"/>
            <w:shd w:val="clear" w:color="auto" w:fill="FFFFFF" w:themeFill="background1"/>
          </w:tcPr>
          <w:p w:rsidR="004376B8" w:rsidRPr="00DE4DC5" w:rsidRDefault="004376B8" w:rsidP="00253965">
            <w:pPr>
              <w:jc w:val="both"/>
              <w:rPr>
                <w:rFonts w:ascii="Courier New" w:hAnsi="Courier New" w:cs="Courier New"/>
                <w:sz w:val="24"/>
                <w:szCs w:val="24"/>
              </w:rPr>
            </w:pPr>
            <w:r w:rsidRPr="00DE4DC5">
              <w:rPr>
                <w:rFonts w:ascii="Courier New" w:hAnsi="Courier New" w:cs="Courier New"/>
                <w:sz w:val="24"/>
                <w:szCs w:val="24"/>
              </w:rPr>
              <w:t>Buck</w:t>
            </w:r>
          </w:p>
        </w:tc>
        <w:tc>
          <w:tcPr>
            <w:tcW w:w="5490" w:type="dxa"/>
            <w:shd w:val="clear" w:color="auto" w:fill="FFFFFF" w:themeFill="background1"/>
          </w:tcPr>
          <w:p w:rsidR="004376B8" w:rsidRPr="00DE4DC5" w:rsidRDefault="004376B8" w:rsidP="001466BA">
            <w:pPr>
              <w:rPr>
                <w:rFonts w:ascii="Courier New" w:hAnsi="Courier New" w:cs="Courier New"/>
                <w:sz w:val="24"/>
                <w:szCs w:val="24"/>
              </w:rPr>
            </w:pPr>
            <w:r w:rsidRPr="00DE4DC5">
              <w:rPr>
                <w:rFonts w:ascii="Courier New" w:hAnsi="Courier New" w:cs="Courier New"/>
                <w:sz w:val="24"/>
                <w:szCs w:val="24"/>
              </w:rPr>
              <w:t>See 003.05D for specific definition</w:t>
            </w:r>
          </w:p>
        </w:tc>
      </w:tr>
      <w:tr w:rsidR="00253965" w:rsidRPr="00DE4DC5" w:rsidTr="001466BA">
        <w:tc>
          <w:tcPr>
            <w:tcW w:w="1980" w:type="dxa"/>
            <w:shd w:val="clear" w:color="auto" w:fill="FFFFFF" w:themeFill="background1"/>
          </w:tcPr>
          <w:p w:rsidR="00253965" w:rsidRPr="00DE4DC5" w:rsidRDefault="001466BA" w:rsidP="00253965">
            <w:pPr>
              <w:jc w:val="both"/>
              <w:rPr>
                <w:rFonts w:ascii="Courier New" w:hAnsi="Courier New" w:cs="Courier New"/>
                <w:sz w:val="24"/>
                <w:szCs w:val="24"/>
              </w:rPr>
            </w:pPr>
            <w:r w:rsidRPr="00DE4DC5">
              <w:rPr>
                <w:rFonts w:ascii="Courier New" w:hAnsi="Courier New" w:cs="Courier New"/>
                <w:sz w:val="24"/>
                <w:szCs w:val="24"/>
              </w:rPr>
              <w:t>SC</w:t>
            </w:r>
            <w:r w:rsidR="002C2078" w:rsidRPr="00DE4DC5">
              <w:rPr>
                <w:rFonts w:ascii="Courier New" w:hAnsi="Courier New" w:cs="Courier New"/>
                <w:sz w:val="24"/>
                <w:szCs w:val="24"/>
              </w:rPr>
              <w:t>A</w:t>
            </w:r>
          </w:p>
        </w:tc>
        <w:tc>
          <w:tcPr>
            <w:tcW w:w="5490" w:type="dxa"/>
            <w:shd w:val="clear" w:color="auto" w:fill="FFFFFF" w:themeFill="background1"/>
          </w:tcPr>
          <w:p w:rsidR="00253965" w:rsidRPr="00DE4DC5" w:rsidRDefault="001466BA" w:rsidP="001466BA">
            <w:pPr>
              <w:rPr>
                <w:rFonts w:ascii="Courier New" w:hAnsi="Courier New" w:cs="Courier New"/>
                <w:sz w:val="24"/>
                <w:szCs w:val="24"/>
              </w:rPr>
            </w:pPr>
            <w:r w:rsidRPr="00DE4DC5">
              <w:rPr>
                <w:rFonts w:ascii="Courier New" w:hAnsi="Courier New" w:cs="Courier New"/>
                <w:sz w:val="24"/>
                <w:szCs w:val="24"/>
              </w:rPr>
              <w:t>Season Choice</w:t>
            </w:r>
            <w:r w:rsidR="002C2078" w:rsidRPr="00DE4DC5">
              <w:rPr>
                <w:rFonts w:ascii="Courier New" w:hAnsi="Courier New" w:cs="Courier New"/>
                <w:sz w:val="24"/>
                <w:szCs w:val="24"/>
              </w:rPr>
              <w:t xml:space="preserve"> Area</w:t>
            </w:r>
          </w:p>
        </w:tc>
      </w:tr>
      <w:tr w:rsidR="00253965" w:rsidRPr="00DE4DC5" w:rsidTr="001466BA">
        <w:tc>
          <w:tcPr>
            <w:tcW w:w="1980" w:type="dxa"/>
            <w:shd w:val="clear" w:color="auto" w:fill="FFFFFF" w:themeFill="background1"/>
          </w:tcPr>
          <w:p w:rsidR="00253965" w:rsidRPr="00DE4DC5" w:rsidRDefault="001466BA" w:rsidP="004376B8">
            <w:pPr>
              <w:jc w:val="both"/>
              <w:rPr>
                <w:rFonts w:ascii="Courier New" w:hAnsi="Courier New" w:cs="Courier New"/>
                <w:sz w:val="24"/>
                <w:szCs w:val="24"/>
              </w:rPr>
            </w:pPr>
            <w:r w:rsidRPr="00DE4DC5">
              <w:rPr>
                <w:rFonts w:ascii="Courier New" w:hAnsi="Courier New" w:cs="Courier New"/>
                <w:sz w:val="24"/>
                <w:szCs w:val="24"/>
              </w:rPr>
              <w:t>A</w:t>
            </w:r>
            <w:r w:rsidR="004376B8" w:rsidRPr="00DE4DC5">
              <w:rPr>
                <w:rFonts w:ascii="Courier New" w:hAnsi="Courier New" w:cs="Courier New"/>
                <w:sz w:val="24"/>
                <w:szCs w:val="24"/>
              </w:rPr>
              <w:t>LESS</w:t>
            </w:r>
          </w:p>
        </w:tc>
        <w:tc>
          <w:tcPr>
            <w:tcW w:w="5490" w:type="dxa"/>
            <w:shd w:val="clear" w:color="auto" w:fill="FFFFFF" w:themeFill="background1"/>
          </w:tcPr>
          <w:p w:rsidR="00253965" w:rsidRPr="00DE4DC5" w:rsidRDefault="001466BA" w:rsidP="001466BA">
            <w:pPr>
              <w:rPr>
                <w:rFonts w:ascii="Courier New" w:hAnsi="Courier New" w:cs="Courier New"/>
                <w:sz w:val="24"/>
                <w:szCs w:val="24"/>
              </w:rPr>
            </w:pPr>
            <w:r w:rsidRPr="00DE4DC5">
              <w:rPr>
                <w:rFonts w:ascii="Courier New" w:hAnsi="Courier New" w:cs="Courier New"/>
                <w:sz w:val="24"/>
                <w:szCs w:val="24"/>
              </w:rPr>
              <w:t>Antlerless</w:t>
            </w:r>
          </w:p>
        </w:tc>
      </w:tr>
      <w:tr w:rsidR="00887D69" w:rsidRPr="00DE4DC5" w:rsidTr="001466BA">
        <w:tc>
          <w:tcPr>
            <w:tcW w:w="1980" w:type="dxa"/>
            <w:shd w:val="clear" w:color="auto" w:fill="FFFFFF" w:themeFill="background1"/>
          </w:tcPr>
          <w:p w:rsidR="00887D69" w:rsidRPr="00DE4DC5" w:rsidRDefault="00887D69" w:rsidP="00253965">
            <w:pPr>
              <w:jc w:val="both"/>
              <w:rPr>
                <w:rFonts w:ascii="Courier New" w:hAnsi="Courier New" w:cs="Courier New"/>
                <w:sz w:val="24"/>
                <w:szCs w:val="24"/>
              </w:rPr>
            </w:pPr>
            <w:r w:rsidRPr="00DE4DC5">
              <w:rPr>
                <w:rFonts w:ascii="Courier New" w:hAnsi="Courier New" w:cs="Courier New"/>
                <w:sz w:val="24"/>
                <w:szCs w:val="24"/>
              </w:rPr>
              <w:t>NR</w:t>
            </w:r>
          </w:p>
        </w:tc>
        <w:tc>
          <w:tcPr>
            <w:tcW w:w="5490" w:type="dxa"/>
            <w:shd w:val="clear" w:color="auto" w:fill="FFFFFF" w:themeFill="background1"/>
          </w:tcPr>
          <w:p w:rsidR="00887D69" w:rsidRPr="00DE4DC5" w:rsidRDefault="00887D69" w:rsidP="001466BA">
            <w:pPr>
              <w:rPr>
                <w:rFonts w:ascii="Courier New" w:hAnsi="Courier New" w:cs="Courier New"/>
                <w:sz w:val="24"/>
                <w:szCs w:val="24"/>
              </w:rPr>
            </w:pPr>
            <w:r w:rsidRPr="00DE4DC5">
              <w:rPr>
                <w:rFonts w:ascii="Courier New" w:hAnsi="Courier New" w:cs="Courier New"/>
                <w:sz w:val="24"/>
                <w:szCs w:val="24"/>
              </w:rPr>
              <w:t>Nonresident</w:t>
            </w:r>
          </w:p>
        </w:tc>
      </w:tr>
      <w:tr w:rsidR="004376B8" w:rsidRPr="00DE4DC5" w:rsidTr="001466BA">
        <w:tc>
          <w:tcPr>
            <w:tcW w:w="1980" w:type="dxa"/>
            <w:shd w:val="clear" w:color="auto" w:fill="FFFFFF" w:themeFill="background1"/>
          </w:tcPr>
          <w:p w:rsidR="004376B8" w:rsidRPr="00DE4DC5" w:rsidRDefault="004376B8" w:rsidP="00253965">
            <w:pPr>
              <w:jc w:val="both"/>
              <w:rPr>
                <w:rFonts w:ascii="Courier New" w:hAnsi="Courier New" w:cs="Courier New"/>
                <w:sz w:val="24"/>
                <w:szCs w:val="24"/>
              </w:rPr>
            </w:pPr>
            <w:r w:rsidRPr="00DE4DC5">
              <w:rPr>
                <w:rFonts w:ascii="Courier New" w:hAnsi="Courier New" w:cs="Courier New"/>
                <w:sz w:val="24"/>
                <w:szCs w:val="24"/>
              </w:rPr>
              <w:t>SW</w:t>
            </w:r>
          </w:p>
        </w:tc>
        <w:tc>
          <w:tcPr>
            <w:tcW w:w="5490" w:type="dxa"/>
            <w:shd w:val="clear" w:color="auto" w:fill="FFFFFF" w:themeFill="background1"/>
          </w:tcPr>
          <w:p w:rsidR="004376B8" w:rsidRPr="00DE4DC5" w:rsidRDefault="004376B8" w:rsidP="001466BA">
            <w:pPr>
              <w:rPr>
                <w:rFonts w:ascii="Courier New" w:hAnsi="Courier New" w:cs="Courier New"/>
                <w:sz w:val="24"/>
                <w:szCs w:val="24"/>
              </w:rPr>
            </w:pPr>
            <w:r w:rsidRPr="00DE4DC5">
              <w:rPr>
                <w:rFonts w:ascii="Courier New" w:hAnsi="Courier New" w:cs="Courier New"/>
                <w:sz w:val="24"/>
                <w:szCs w:val="24"/>
              </w:rPr>
              <w:t>Statewide</w:t>
            </w:r>
          </w:p>
        </w:tc>
      </w:tr>
    </w:tbl>
    <w:p w:rsidR="00253965" w:rsidRPr="00DE4DC5" w:rsidRDefault="00253965" w:rsidP="00884CEE">
      <w:pPr>
        <w:jc w:val="both"/>
        <w:rPr>
          <w:rFonts w:ascii="Courier New" w:hAnsi="Courier New" w:cs="Courier New"/>
          <w:sz w:val="24"/>
          <w:szCs w:val="24"/>
        </w:rPr>
      </w:pPr>
    </w:p>
    <w:p w:rsidR="001466BA" w:rsidRPr="00DE4DC5" w:rsidRDefault="001466BA" w:rsidP="00884CEE">
      <w:pPr>
        <w:jc w:val="both"/>
        <w:rPr>
          <w:rFonts w:ascii="Courier New" w:hAnsi="Courier New" w:cs="Courier New"/>
          <w:sz w:val="24"/>
          <w:szCs w:val="24"/>
        </w:rPr>
      </w:pPr>
      <w:r w:rsidRPr="00DE4DC5">
        <w:rPr>
          <w:rFonts w:ascii="Courier New" w:hAnsi="Courier New" w:cs="Courier New"/>
          <w:sz w:val="24"/>
          <w:szCs w:val="24"/>
        </w:rPr>
        <w:tab/>
      </w:r>
      <w:r w:rsidRPr="00DE4DC5">
        <w:rPr>
          <w:rFonts w:ascii="Courier New" w:hAnsi="Courier New" w:cs="Courier New"/>
          <w:sz w:val="24"/>
          <w:szCs w:val="24"/>
        </w:rPr>
        <w:tab/>
      </w:r>
      <w:r w:rsidRPr="00DE4DC5">
        <w:rPr>
          <w:rFonts w:ascii="Courier New" w:hAnsi="Courier New" w:cs="Courier New"/>
          <w:sz w:val="24"/>
          <w:szCs w:val="24"/>
        </w:rPr>
        <w:tab/>
      </w:r>
      <w:r w:rsidR="008E0F88" w:rsidRPr="00DE4DC5">
        <w:rPr>
          <w:rFonts w:ascii="Courier New" w:hAnsi="Courier New" w:cs="Courier New"/>
          <w:sz w:val="24"/>
          <w:szCs w:val="24"/>
        </w:rPr>
        <w:t>Permits for Management Units</w:t>
      </w:r>
      <w:r w:rsidRPr="00DE4DC5">
        <w:rPr>
          <w:rFonts w:ascii="Courier New" w:hAnsi="Courier New" w:cs="Courier New"/>
          <w:sz w:val="24"/>
          <w:szCs w:val="24"/>
        </w:rPr>
        <w:t>:</w:t>
      </w:r>
    </w:p>
    <w:p w:rsidR="00253965" w:rsidRPr="00DE4DC5" w:rsidRDefault="00253965" w:rsidP="00884CEE">
      <w:pPr>
        <w:jc w:val="both"/>
        <w:rPr>
          <w:rFonts w:ascii="Courier New" w:hAnsi="Courier New" w:cs="Courier New"/>
          <w:sz w:val="24"/>
          <w:szCs w:val="24"/>
        </w:rPr>
      </w:pPr>
    </w:p>
    <w:tbl>
      <w:tblPr>
        <w:tblStyle w:val="TableGrid"/>
        <w:tblW w:w="0" w:type="auto"/>
        <w:tblInd w:w="226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FFFFF" w:themeFill="background1"/>
        <w:tblLook w:val="04A0"/>
      </w:tblPr>
      <w:tblGrid>
        <w:gridCol w:w="3150"/>
        <w:gridCol w:w="1260"/>
        <w:gridCol w:w="2880"/>
      </w:tblGrid>
      <w:tr w:rsidR="00253965" w:rsidRPr="00DE4DC5" w:rsidTr="00253965">
        <w:tc>
          <w:tcPr>
            <w:tcW w:w="3150" w:type="dxa"/>
            <w:shd w:val="clear" w:color="auto" w:fill="FFFFFF" w:themeFill="background1"/>
          </w:tcPr>
          <w:p w:rsidR="00253965" w:rsidRPr="00DE4DC5" w:rsidRDefault="00253965" w:rsidP="00253965">
            <w:pPr>
              <w:spacing w:before="60"/>
              <w:jc w:val="center"/>
              <w:rPr>
                <w:rFonts w:ascii="Courier New" w:hAnsi="Courier New" w:cs="Courier New"/>
                <w:sz w:val="24"/>
                <w:szCs w:val="24"/>
              </w:rPr>
            </w:pPr>
            <w:r w:rsidRPr="00DE4DC5">
              <w:rPr>
                <w:rFonts w:ascii="Courier New" w:hAnsi="Courier New" w:cs="Courier New"/>
                <w:sz w:val="24"/>
                <w:szCs w:val="24"/>
              </w:rPr>
              <w:t>Management Unit</w:t>
            </w:r>
          </w:p>
        </w:tc>
        <w:tc>
          <w:tcPr>
            <w:tcW w:w="1260" w:type="dxa"/>
            <w:shd w:val="clear" w:color="auto" w:fill="FFFFFF" w:themeFill="background1"/>
          </w:tcPr>
          <w:p w:rsidR="00253965" w:rsidRPr="00DE4DC5" w:rsidRDefault="00253965" w:rsidP="00253965">
            <w:pPr>
              <w:spacing w:before="60"/>
              <w:jc w:val="center"/>
              <w:rPr>
                <w:rFonts w:ascii="Courier New" w:hAnsi="Courier New" w:cs="Courier New"/>
                <w:sz w:val="24"/>
                <w:szCs w:val="24"/>
              </w:rPr>
            </w:pPr>
            <w:r w:rsidRPr="00DE4DC5">
              <w:rPr>
                <w:rFonts w:ascii="Courier New" w:hAnsi="Courier New" w:cs="Courier New"/>
                <w:sz w:val="24"/>
                <w:szCs w:val="24"/>
              </w:rPr>
              <w:t>Number</w:t>
            </w:r>
          </w:p>
        </w:tc>
        <w:tc>
          <w:tcPr>
            <w:tcW w:w="2880" w:type="dxa"/>
            <w:shd w:val="clear" w:color="auto" w:fill="FFFFFF" w:themeFill="background1"/>
          </w:tcPr>
          <w:p w:rsidR="00253965" w:rsidRPr="00DE4DC5" w:rsidRDefault="00253965" w:rsidP="00253965">
            <w:pPr>
              <w:spacing w:before="60"/>
              <w:jc w:val="center"/>
              <w:rPr>
                <w:rFonts w:ascii="Courier New" w:hAnsi="Courier New" w:cs="Courier New"/>
                <w:sz w:val="24"/>
                <w:szCs w:val="24"/>
              </w:rPr>
            </w:pPr>
            <w:r w:rsidRPr="00DE4DC5">
              <w:rPr>
                <w:rFonts w:ascii="Courier New" w:hAnsi="Courier New" w:cs="Courier New"/>
                <w:sz w:val="24"/>
                <w:szCs w:val="24"/>
              </w:rPr>
              <w:t>Bag Limit</w:t>
            </w:r>
          </w:p>
        </w:tc>
      </w:tr>
      <w:tr w:rsidR="00253965" w:rsidRPr="00DE4DC5" w:rsidTr="00253965">
        <w:tc>
          <w:tcPr>
            <w:tcW w:w="3150" w:type="dxa"/>
            <w:shd w:val="clear" w:color="auto" w:fill="FFFFFF" w:themeFill="background1"/>
          </w:tcPr>
          <w:p w:rsidR="00253965" w:rsidRPr="00DE4DC5" w:rsidRDefault="00253965" w:rsidP="00B321DC">
            <w:pPr>
              <w:jc w:val="both"/>
              <w:rPr>
                <w:rFonts w:ascii="Courier New" w:hAnsi="Courier New" w:cs="Courier New"/>
                <w:sz w:val="24"/>
                <w:szCs w:val="24"/>
              </w:rPr>
            </w:pPr>
            <w:r w:rsidRPr="00DE4DC5">
              <w:rPr>
                <w:rFonts w:ascii="Courier New" w:hAnsi="Courier New" w:cs="Courier New"/>
                <w:sz w:val="24"/>
                <w:szCs w:val="24"/>
              </w:rPr>
              <w:t>Blue Northwest</w:t>
            </w:r>
          </w:p>
        </w:tc>
        <w:tc>
          <w:tcPr>
            <w:tcW w:w="1260" w:type="dxa"/>
            <w:shd w:val="clear" w:color="auto" w:fill="FFFFFF" w:themeFill="background1"/>
          </w:tcPr>
          <w:p w:rsidR="00253965" w:rsidRPr="00DE4DC5" w:rsidRDefault="00253965" w:rsidP="001466BA">
            <w:pPr>
              <w:rPr>
                <w:rFonts w:ascii="Courier New" w:hAnsi="Courier New" w:cs="Courier New"/>
                <w:sz w:val="24"/>
                <w:szCs w:val="24"/>
              </w:rPr>
            </w:pPr>
            <w:r w:rsidRPr="00DE4DC5">
              <w:rPr>
                <w:rFonts w:ascii="Courier New" w:hAnsi="Courier New" w:cs="Courier New"/>
                <w:sz w:val="24"/>
                <w:szCs w:val="24"/>
              </w:rPr>
              <w:t>2700</w:t>
            </w:r>
          </w:p>
        </w:tc>
        <w:tc>
          <w:tcPr>
            <w:tcW w:w="2880" w:type="dxa"/>
            <w:shd w:val="clear" w:color="auto" w:fill="FFFFFF" w:themeFill="background1"/>
          </w:tcPr>
          <w:p w:rsidR="00253965" w:rsidRPr="00DE4DC5" w:rsidRDefault="00253965" w:rsidP="00253965">
            <w:pPr>
              <w:rPr>
                <w:rFonts w:ascii="Courier New" w:hAnsi="Courier New" w:cs="Courier New"/>
                <w:sz w:val="24"/>
                <w:szCs w:val="24"/>
              </w:rPr>
            </w:pPr>
            <w:r w:rsidRPr="00DE4DC5">
              <w:rPr>
                <w:rFonts w:ascii="Courier New" w:hAnsi="Courier New" w:cs="Courier New"/>
                <w:sz w:val="24"/>
                <w:szCs w:val="24"/>
              </w:rPr>
              <w:t>Any deer + 1 AO</w:t>
            </w:r>
          </w:p>
        </w:tc>
      </w:tr>
      <w:tr w:rsidR="00253965" w:rsidRPr="00DE4DC5" w:rsidTr="00253965">
        <w:tc>
          <w:tcPr>
            <w:tcW w:w="3150" w:type="dxa"/>
            <w:shd w:val="clear" w:color="auto" w:fill="FFFFFF" w:themeFill="background1"/>
          </w:tcPr>
          <w:p w:rsidR="00253965" w:rsidRPr="00DE4DC5" w:rsidRDefault="00253965" w:rsidP="00B321DC">
            <w:pPr>
              <w:jc w:val="both"/>
              <w:rPr>
                <w:rFonts w:ascii="Courier New" w:hAnsi="Courier New" w:cs="Courier New"/>
                <w:sz w:val="24"/>
                <w:szCs w:val="24"/>
              </w:rPr>
            </w:pPr>
            <w:r w:rsidRPr="00DE4DC5">
              <w:rPr>
                <w:rFonts w:ascii="Courier New" w:hAnsi="Courier New" w:cs="Courier New"/>
                <w:sz w:val="24"/>
                <w:szCs w:val="24"/>
              </w:rPr>
              <w:t>Blue Southeast</w:t>
            </w:r>
          </w:p>
        </w:tc>
        <w:tc>
          <w:tcPr>
            <w:tcW w:w="1260" w:type="dxa"/>
            <w:shd w:val="clear" w:color="auto" w:fill="FFFFFF" w:themeFill="background1"/>
          </w:tcPr>
          <w:p w:rsidR="00253965" w:rsidRPr="00DE4DC5" w:rsidRDefault="00253965" w:rsidP="001466BA">
            <w:pPr>
              <w:rPr>
                <w:rFonts w:ascii="Courier New" w:hAnsi="Courier New" w:cs="Courier New"/>
                <w:sz w:val="24"/>
                <w:szCs w:val="24"/>
              </w:rPr>
            </w:pPr>
            <w:r w:rsidRPr="00DE4DC5">
              <w:rPr>
                <w:rFonts w:ascii="Courier New" w:hAnsi="Courier New" w:cs="Courier New"/>
                <w:sz w:val="24"/>
                <w:szCs w:val="24"/>
              </w:rPr>
              <w:t>3900</w:t>
            </w:r>
          </w:p>
        </w:tc>
        <w:tc>
          <w:tcPr>
            <w:tcW w:w="2880" w:type="dxa"/>
            <w:shd w:val="clear" w:color="auto" w:fill="FFFFFF" w:themeFill="background1"/>
          </w:tcPr>
          <w:p w:rsidR="00253965" w:rsidRPr="00DE4DC5" w:rsidRDefault="00253965" w:rsidP="00253965">
            <w:pPr>
              <w:rPr>
                <w:rFonts w:ascii="Courier New" w:hAnsi="Courier New" w:cs="Courier New"/>
                <w:sz w:val="24"/>
                <w:szCs w:val="24"/>
              </w:rPr>
            </w:pPr>
            <w:r w:rsidRPr="00DE4DC5">
              <w:rPr>
                <w:rFonts w:ascii="Courier New" w:hAnsi="Courier New" w:cs="Courier New"/>
                <w:sz w:val="24"/>
                <w:szCs w:val="24"/>
              </w:rPr>
              <w:t>Any deer + 1 AO</w:t>
            </w:r>
          </w:p>
        </w:tc>
      </w:tr>
      <w:tr w:rsidR="00253965" w:rsidRPr="00DE4DC5" w:rsidTr="00253965">
        <w:tc>
          <w:tcPr>
            <w:tcW w:w="3150" w:type="dxa"/>
            <w:shd w:val="clear" w:color="auto" w:fill="FFFFFF" w:themeFill="background1"/>
          </w:tcPr>
          <w:p w:rsidR="00253965" w:rsidRPr="00DE4DC5" w:rsidRDefault="00253965" w:rsidP="00B321DC">
            <w:pPr>
              <w:jc w:val="both"/>
              <w:rPr>
                <w:rFonts w:ascii="Courier New" w:hAnsi="Courier New" w:cs="Courier New"/>
                <w:sz w:val="24"/>
                <w:szCs w:val="24"/>
              </w:rPr>
            </w:pPr>
            <w:r w:rsidRPr="00DE4DC5">
              <w:rPr>
                <w:rFonts w:ascii="Courier New" w:hAnsi="Courier New" w:cs="Courier New"/>
                <w:sz w:val="24"/>
                <w:szCs w:val="24"/>
              </w:rPr>
              <w:lastRenderedPageBreak/>
              <w:t>Buffalo Whitetail</w:t>
            </w:r>
          </w:p>
        </w:tc>
        <w:tc>
          <w:tcPr>
            <w:tcW w:w="1260" w:type="dxa"/>
            <w:shd w:val="clear" w:color="auto" w:fill="FFFFFF" w:themeFill="background1"/>
          </w:tcPr>
          <w:p w:rsidR="00253965" w:rsidRPr="00DE4DC5" w:rsidRDefault="001466BA" w:rsidP="001466BA">
            <w:pPr>
              <w:rPr>
                <w:rFonts w:ascii="Courier New" w:hAnsi="Courier New" w:cs="Courier New"/>
                <w:sz w:val="24"/>
                <w:szCs w:val="24"/>
              </w:rPr>
            </w:pPr>
            <w:r w:rsidRPr="00DE4DC5">
              <w:rPr>
                <w:rFonts w:ascii="Courier New" w:hAnsi="Courier New" w:cs="Courier New"/>
                <w:sz w:val="24"/>
                <w:szCs w:val="24"/>
              </w:rPr>
              <w:t>1750</w:t>
            </w:r>
          </w:p>
        </w:tc>
        <w:tc>
          <w:tcPr>
            <w:tcW w:w="2880" w:type="dxa"/>
            <w:shd w:val="clear" w:color="auto" w:fill="FFFFFF" w:themeFill="background1"/>
          </w:tcPr>
          <w:p w:rsidR="00253965" w:rsidRPr="00DE4DC5" w:rsidRDefault="00C94496" w:rsidP="00253965">
            <w:pPr>
              <w:rPr>
                <w:rFonts w:ascii="Courier New" w:hAnsi="Courier New" w:cs="Courier New"/>
                <w:sz w:val="24"/>
                <w:szCs w:val="24"/>
              </w:rPr>
            </w:pPr>
            <w:r w:rsidRPr="00DE4DC5">
              <w:rPr>
                <w:rFonts w:ascii="Courier New" w:hAnsi="Courier New" w:cs="Courier New"/>
                <w:sz w:val="24"/>
                <w:szCs w:val="24"/>
              </w:rPr>
              <w:t>1 WT + 1 AOWT</w:t>
            </w:r>
          </w:p>
        </w:tc>
      </w:tr>
      <w:tr w:rsidR="00253965" w:rsidRPr="00DE4DC5" w:rsidTr="00253965">
        <w:tc>
          <w:tcPr>
            <w:tcW w:w="3150" w:type="dxa"/>
            <w:shd w:val="clear" w:color="auto" w:fill="FFFFFF" w:themeFill="background1"/>
          </w:tcPr>
          <w:p w:rsidR="00253965" w:rsidRPr="00DE4DC5" w:rsidRDefault="00253965" w:rsidP="00B321DC">
            <w:pPr>
              <w:jc w:val="both"/>
              <w:rPr>
                <w:rFonts w:ascii="Courier New" w:hAnsi="Courier New" w:cs="Courier New"/>
                <w:sz w:val="24"/>
                <w:szCs w:val="24"/>
              </w:rPr>
            </w:pPr>
            <w:proofErr w:type="spellStart"/>
            <w:r w:rsidRPr="00DE4DC5">
              <w:rPr>
                <w:rFonts w:ascii="Courier New" w:hAnsi="Courier New" w:cs="Courier New"/>
                <w:sz w:val="24"/>
                <w:szCs w:val="24"/>
              </w:rPr>
              <w:t>Calamus</w:t>
            </w:r>
            <w:proofErr w:type="spellEnd"/>
            <w:r w:rsidRPr="00DE4DC5">
              <w:rPr>
                <w:rFonts w:ascii="Courier New" w:hAnsi="Courier New" w:cs="Courier New"/>
                <w:sz w:val="24"/>
                <w:szCs w:val="24"/>
              </w:rPr>
              <w:t xml:space="preserve"> East</w:t>
            </w:r>
          </w:p>
        </w:tc>
        <w:tc>
          <w:tcPr>
            <w:tcW w:w="1260" w:type="dxa"/>
            <w:shd w:val="clear" w:color="auto" w:fill="FFFFFF" w:themeFill="background1"/>
          </w:tcPr>
          <w:p w:rsidR="00253965" w:rsidRPr="00DE4DC5" w:rsidRDefault="001466BA" w:rsidP="001466BA">
            <w:pPr>
              <w:rPr>
                <w:rFonts w:ascii="Courier New" w:hAnsi="Courier New" w:cs="Courier New"/>
                <w:sz w:val="24"/>
                <w:szCs w:val="24"/>
              </w:rPr>
            </w:pPr>
            <w:r w:rsidRPr="00DE4DC5">
              <w:rPr>
                <w:rFonts w:ascii="Courier New" w:hAnsi="Courier New" w:cs="Courier New"/>
                <w:sz w:val="24"/>
                <w:szCs w:val="24"/>
              </w:rPr>
              <w:t>1300</w:t>
            </w:r>
          </w:p>
        </w:tc>
        <w:tc>
          <w:tcPr>
            <w:tcW w:w="2880" w:type="dxa"/>
            <w:shd w:val="clear" w:color="auto" w:fill="FFFFFF" w:themeFill="background1"/>
          </w:tcPr>
          <w:p w:rsidR="00253965" w:rsidRPr="00DE4DC5" w:rsidRDefault="001466BA" w:rsidP="00253965">
            <w:pPr>
              <w:rPr>
                <w:rFonts w:ascii="Courier New" w:hAnsi="Courier New" w:cs="Courier New"/>
                <w:sz w:val="24"/>
                <w:szCs w:val="24"/>
                <w:vertAlign w:val="subscript"/>
              </w:rPr>
            </w:pPr>
            <w:r w:rsidRPr="00DE4DC5">
              <w:rPr>
                <w:rFonts w:ascii="Courier New" w:hAnsi="Courier New" w:cs="Courier New"/>
                <w:sz w:val="24"/>
                <w:szCs w:val="24"/>
              </w:rPr>
              <w:t>Any deer2 + 1 AOWT</w:t>
            </w:r>
          </w:p>
        </w:tc>
      </w:tr>
      <w:tr w:rsidR="001466BA" w:rsidRPr="00DE4DC5" w:rsidTr="00253965">
        <w:tc>
          <w:tcPr>
            <w:tcW w:w="3150" w:type="dxa"/>
            <w:shd w:val="clear" w:color="auto" w:fill="FFFFFF" w:themeFill="background1"/>
          </w:tcPr>
          <w:p w:rsidR="001466BA" w:rsidRPr="00DE4DC5" w:rsidRDefault="001466BA" w:rsidP="00B321DC">
            <w:pPr>
              <w:jc w:val="both"/>
              <w:rPr>
                <w:rFonts w:ascii="Courier New" w:hAnsi="Courier New" w:cs="Courier New"/>
                <w:sz w:val="24"/>
                <w:szCs w:val="24"/>
              </w:rPr>
            </w:pPr>
            <w:proofErr w:type="spellStart"/>
            <w:r w:rsidRPr="00DE4DC5">
              <w:rPr>
                <w:rFonts w:ascii="Courier New" w:hAnsi="Courier New" w:cs="Courier New"/>
                <w:sz w:val="24"/>
                <w:szCs w:val="24"/>
              </w:rPr>
              <w:t>Calamus</w:t>
            </w:r>
            <w:proofErr w:type="spellEnd"/>
            <w:r w:rsidRPr="00DE4DC5">
              <w:rPr>
                <w:rFonts w:ascii="Courier New" w:hAnsi="Courier New" w:cs="Courier New"/>
                <w:sz w:val="24"/>
                <w:szCs w:val="24"/>
              </w:rPr>
              <w:t xml:space="preserve"> West</w:t>
            </w:r>
          </w:p>
        </w:tc>
        <w:tc>
          <w:tcPr>
            <w:tcW w:w="1260" w:type="dxa"/>
            <w:shd w:val="clear" w:color="auto" w:fill="FFFFFF" w:themeFill="background1"/>
          </w:tcPr>
          <w:p w:rsidR="001466BA" w:rsidRPr="00DE4DC5" w:rsidRDefault="001466BA" w:rsidP="001466BA">
            <w:pPr>
              <w:rPr>
                <w:rFonts w:ascii="Courier New" w:hAnsi="Courier New" w:cs="Courier New"/>
                <w:sz w:val="24"/>
                <w:szCs w:val="24"/>
              </w:rPr>
            </w:pPr>
            <w:r w:rsidRPr="00DE4DC5">
              <w:rPr>
                <w:rFonts w:ascii="Courier New" w:hAnsi="Courier New" w:cs="Courier New"/>
                <w:sz w:val="24"/>
                <w:szCs w:val="24"/>
              </w:rPr>
              <w:t>1800</w:t>
            </w:r>
          </w:p>
        </w:tc>
        <w:tc>
          <w:tcPr>
            <w:tcW w:w="2880" w:type="dxa"/>
            <w:shd w:val="clear" w:color="auto" w:fill="FFFFFF" w:themeFill="background1"/>
          </w:tcPr>
          <w:p w:rsidR="001466BA" w:rsidRPr="00DE4DC5" w:rsidRDefault="001466BA" w:rsidP="001466BA">
            <w:pPr>
              <w:rPr>
                <w:rFonts w:ascii="Courier New" w:hAnsi="Courier New" w:cs="Courier New"/>
                <w:sz w:val="24"/>
                <w:szCs w:val="24"/>
                <w:vertAlign w:val="subscript"/>
              </w:rPr>
            </w:pPr>
            <w:r w:rsidRPr="00DE4DC5">
              <w:rPr>
                <w:rFonts w:ascii="Courier New" w:hAnsi="Courier New" w:cs="Courier New"/>
                <w:sz w:val="24"/>
                <w:szCs w:val="24"/>
              </w:rPr>
              <w:t>Any deer2 + 1 AOWT</w:t>
            </w:r>
          </w:p>
        </w:tc>
      </w:tr>
      <w:tr w:rsidR="001466BA" w:rsidRPr="00DE4DC5" w:rsidTr="00253965">
        <w:tc>
          <w:tcPr>
            <w:tcW w:w="3150" w:type="dxa"/>
            <w:shd w:val="clear" w:color="auto" w:fill="FFFFFF" w:themeFill="background1"/>
          </w:tcPr>
          <w:p w:rsidR="001466BA" w:rsidRPr="00DE4DC5" w:rsidRDefault="001466BA" w:rsidP="00B321DC">
            <w:pPr>
              <w:jc w:val="both"/>
              <w:rPr>
                <w:rFonts w:ascii="Courier New" w:hAnsi="Courier New" w:cs="Courier New"/>
                <w:sz w:val="24"/>
                <w:szCs w:val="24"/>
              </w:rPr>
            </w:pPr>
            <w:r w:rsidRPr="00DE4DC5">
              <w:rPr>
                <w:rFonts w:ascii="Courier New" w:hAnsi="Courier New" w:cs="Courier New"/>
                <w:sz w:val="24"/>
                <w:szCs w:val="24"/>
              </w:rPr>
              <w:t>Elkhorn</w:t>
            </w:r>
          </w:p>
        </w:tc>
        <w:tc>
          <w:tcPr>
            <w:tcW w:w="1260" w:type="dxa"/>
            <w:shd w:val="clear" w:color="auto" w:fill="FFFFFF" w:themeFill="background1"/>
          </w:tcPr>
          <w:p w:rsidR="001466BA" w:rsidRPr="00DE4DC5" w:rsidRDefault="001466BA" w:rsidP="001466BA">
            <w:pPr>
              <w:rPr>
                <w:rFonts w:ascii="Courier New" w:hAnsi="Courier New" w:cs="Courier New"/>
                <w:sz w:val="24"/>
                <w:szCs w:val="24"/>
              </w:rPr>
            </w:pPr>
            <w:r w:rsidRPr="00DE4DC5">
              <w:rPr>
                <w:rFonts w:ascii="Courier New" w:hAnsi="Courier New" w:cs="Courier New"/>
                <w:sz w:val="24"/>
                <w:szCs w:val="24"/>
              </w:rPr>
              <w:t>3600</w:t>
            </w:r>
          </w:p>
        </w:tc>
        <w:tc>
          <w:tcPr>
            <w:tcW w:w="2880" w:type="dxa"/>
            <w:shd w:val="clear" w:color="auto" w:fill="FFFFFF" w:themeFill="background1"/>
          </w:tcPr>
          <w:p w:rsidR="001466BA" w:rsidRPr="00DE4DC5" w:rsidRDefault="001466BA" w:rsidP="00253965">
            <w:pPr>
              <w:rPr>
                <w:rFonts w:ascii="Courier New" w:hAnsi="Courier New" w:cs="Courier New"/>
                <w:sz w:val="24"/>
                <w:szCs w:val="24"/>
              </w:rPr>
            </w:pPr>
            <w:r w:rsidRPr="00DE4DC5">
              <w:rPr>
                <w:rFonts w:ascii="Courier New" w:hAnsi="Courier New" w:cs="Courier New"/>
                <w:sz w:val="24"/>
                <w:szCs w:val="24"/>
              </w:rPr>
              <w:t>Any deer + 1 A</w:t>
            </w:r>
            <w:r w:rsidRPr="00DE4DC5">
              <w:rPr>
                <w:rFonts w:ascii="Courier New" w:hAnsi="Courier New" w:cs="Courier New"/>
                <w:caps/>
                <w:sz w:val="24"/>
                <w:szCs w:val="24"/>
              </w:rPr>
              <w:t>less</w:t>
            </w:r>
          </w:p>
        </w:tc>
      </w:tr>
      <w:tr w:rsidR="00C94496" w:rsidRPr="00DE4DC5" w:rsidTr="00253965">
        <w:tc>
          <w:tcPr>
            <w:tcW w:w="3150" w:type="dxa"/>
            <w:shd w:val="clear" w:color="auto" w:fill="FFFFFF" w:themeFill="background1"/>
          </w:tcPr>
          <w:p w:rsidR="00C94496" w:rsidRPr="00DE4DC5" w:rsidRDefault="00C94496" w:rsidP="00B321DC">
            <w:pPr>
              <w:jc w:val="both"/>
              <w:rPr>
                <w:rFonts w:ascii="Courier New" w:hAnsi="Courier New" w:cs="Courier New"/>
                <w:sz w:val="24"/>
                <w:szCs w:val="24"/>
              </w:rPr>
            </w:pPr>
            <w:r w:rsidRPr="00DE4DC5">
              <w:rPr>
                <w:rFonts w:ascii="Courier New" w:hAnsi="Courier New" w:cs="Courier New"/>
                <w:sz w:val="24"/>
                <w:szCs w:val="24"/>
              </w:rPr>
              <w:t>Frenchman Whitetail</w:t>
            </w:r>
          </w:p>
        </w:tc>
        <w:tc>
          <w:tcPr>
            <w:tcW w:w="1260" w:type="dxa"/>
            <w:shd w:val="clear" w:color="auto" w:fill="FFFFFF" w:themeFill="background1"/>
          </w:tcPr>
          <w:p w:rsidR="00C94496" w:rsidRPr="00DE4DC5" w:rsidRDefault="00C94496" w:rsidP="001466BA">
            <w:pPr>
              <w:rPr>
                <w:rFonts w:ascii="Courier New" w:hAnsi="Courier New" w:cs="Courier New"/>
                <w:sz w:val="24"/>
                <w:szCs w:val="24"/>
              </w:rPr>
            </w:pPr>
            <w:r w:rsidRPr="00DE4DC5">
              <w:rPr>
                <w:rFonts w:ascii="Courier New" w:hAnsi="Courier New" w:cs="Courier New"/>
                <w:sz w:val="24"/>
                <w:szCs w:val="24"/>
              </w:rPr>
              <w:t>1600</w:t>
            </w:r>
          </w:p>
        </w:tc>
        <w:tc>
          <w:tcPr>
            <w:tcW w:w="2880" w:type="dxa"/>
            <w:shd w:val="clear" w:color="auto" w:fill="FFFFFF" w:themeFill="background1"/>
          </w:tcPr>
          <w:p w:rsidR="00C94496" w:rsidRPr="00DE4DC5" w:rsidRDefault="00C94496" w:rsidP="00887D69">
            <w:pPr>
              <w:rPr>
                <w:rFonts w:ascii="Courier New" w:hAnsi="Courier New" w:cs="Courier New"/>
                <w:sz w:val="24"/>
                <w:szCs w:val="24"/>
              </w:rPr>
            </w:pPr>
            <w:r w:rsidRPr="00DE4DC5">
              <w:rPr>
                <w:rFonts w:ascii="Courier New" w:hAnsi="Courier New" w:cs="Courier New"/>
                <w:sz w:val="24"/>
                <w:szCs w:val="24"/>
              </w:rPr>
              <w:t>1 WT + 1 AOWT</w:t>
            </w:r>
          </w:p>
        </w:tc>
      </w:tr>
      <w:tr w:rsidR="00C94496" w:rsidRPr="00DE4DC5" w:rsidTr="00253965">
        <w:tc>
          <w:tcPr>
            <w:tcW w:w="3150" w:type="dxa"/>
            <w:shd w:val="clear" w:color="auto" w:fill="FFFFFF" w:themeFill="background1"/>
          </w:tcPr>
          <w:p w:rsidR="00C94496" w:rsidRPr="00DE4DC5" w:rsidRDefault="00C94496" w:rsidP="00B321DC">
            <w:pPr>
              <w:jc w:val="both"/>
              <w:rPr>
                <w:rFonts w:ascii="Courier New" w:hAnsi="Courier New" w:cs="Courier New"/>
                <w:sz w:val="24"/>
                <w:szCs w:val="24"/>
              </w:rPr>
            </w:pPr>
            <w:r w:rsidRPr="00DE4DC5">
              <w:rPr>
                <w:rFonts w:ascii="Courier New" w:hAnsi="Courier New" w:cs="Courier New"/>
                <w:sz w:val="24"/>
                <w:szCs w:val="24"/>
              </w:rPr>
              <w:t>Keya Paha</w:t>
            </w:r>
          </w:p>
        </w:tc>
        <w:tc>
          <w:tcPr>
            <w:tcW w:w="1260" w:type="dxa"/>
            <w:shd w:val="clear" w:color="auto" w:fill="FFFFFF" w:themeFill="background1"/>
          </w:tcPr>
          <w:p w:rsidR="00C94496" w:rsidRPr="00DE4DC5" w:rsidRDefault="00C94496" w:rsidP="001466BA">
            <w:pPr>
              <w:rPr>
                <w:rFonts w:ascii="Courier New" w:hAnsi="Courier New" w:cs="Courier New"/>
                <w:sz w:val="24"/>
                <w:szCs w:val="24"/>
              </w:rPr>
            </w:pPr>
            <w:r w:rsidRPr="00DE4DC5">
              <w:rPr>
                <w:rFonts w:ascii="Courier New" w:hAnsi="Courier New" w:cs="Courier New"/>
                <w:sz w:val="24"/>
                <w:szCs w:val="24"/>
              </w:rPr>
              <w:t>2300</w:t>
            </w:r>
          </w:p>
        </w:tc>
        <w:tc>
          <w:tcPr>
            <w:tcW w:w="2880" w:type="dxa"/>
            <w:shd w:val="clear" w:color="auto" w:fill="FFFFFF" w:themeFill="background1"/>
          </w:tcPr>
          <w:p w:rsidR="00C94496" w:rsidRPr="00DE4DC5" w:rsidRDefault="00C94496" w:rsidP="00253965">
            <w:pPr>
              <w:rPr>
                <w:rFonts w:ascii="Courier New" w:hAnsi="Courier New" w:cs="Courier New"/>
                <w:sz w:val="24"/>
                <w:szCs w:val="24"/>
              </w:rPr>
            </w:pPr>
            <w:r w:rsidRPr="00DE4DC5">
              <w:rPr>
                <w:rFonts w:ascii="Courier New" w:hAnsi="Courier New" w:cs="Courier New"/>
                <w:sz w:val="24"/>
                <w:szCs w:val="24"/>
              </w:rPr>
              <w:t>Any deer2 + 1 AOWT</w:t>
            </w:r>
          </w:p>
        </w:tc>
      </w:tr>
      <w:tr w:rsidR="00C94496" w:rsidRPr="00DE4DC5" w:rsidTr="00253965">
        <w:tc>
          <w:tcPr>
            <w:tcW w:w="3150" w:type="dxa"/>
            <w:shd w:val="clear" w:color="auto" w:fill="FFFFFF" w:themeFill="background1"/>
          </w:tcPr>
          <w:p w:rsidR="00C94496" w:rsidRPr="00DE4DC5" w:rsidRDefault="00C94496" w:rsidP="00B321DC">
            <w:pPr>
              <w:jc w:val="both"/>
              <w:rPr>
                <w:rFonts w:ascii="Courier New" w:hAnsi="Courier New" w:cs="Courier New"/>
                <w:sz w:val="24"/>
                <w:szCs w:val="24"/>
              </w:rPr>
            </w:pPr>
            <w:r w:rsidRPr="00DE4DC5">
              <w:rPr>
                <w:rFonts w:ascii="Courier New" w:hAnsi="Courier New" w:cs="Courier New"/>
                <w:sz w:val="24"/>
                <w:szCs w:val="24"/>
              </w:rPr>
              <w:t>Loup East</w:t>
            </w:r>
          </w:p>
        </w:tc>
        <w:tc>
          <w:tcPr>
            <w:tcW w:w="1260" w:type="dxa"/>
            <w:shd w:val="clear" w:color="auto" w:fill="FFFFFF" w:themeFill="background1"/>
          </w:tcPr>
          <w:p w:rsidR="00C94496" w:rsidRPr="00DE4DC5" w:rsidRDefault="00C94496" w:rsidP="001466BA">
            <w:pPr>
              <w:rPr>
                <w:rFonts w:ascii="Courier New" w:hAnsi="Courier New" w:cs="Courier New"/>
                <w:sz w:val="24"/>
                <w:szCs w:val="24"/>
              </w:rPr>
            </w:pPr>
            <w:r w:rsidRPr="00DE4DC5">
              <w:rPr>
                <w:rFonts w:ascii="Courier New" w:hAnsi="Courier New" w:cs="Courier New"/>
                <w:sz w:val="24"/>
                <w:szCs w:val="24"/>
              </w:rPr>
              <w:t>2400</w:t>
            </w:r>
          </w:p>
        </w:tc>
        <w:tc>
          <w:tcPr>
            <w:tcW w:w="2880" w:type="dxa"/>
            <w:shd w:val="clear" w:color="auto" w:fill="FFFFFF" w:themeFill="background1"/>
          </w:tcPr>
          <w:p w:rsidR="00C94496" w:rsidRPr="00DE4DC5" w:rsidRDefault="00C94496" w:rsidP="001466BA">
            <w:pPr>
              <w:rPr>
                <w:rFonts w:ascii="Courier New" w:hAnsi="Courier New" w:cs="Courier New"/>
                <w:sz w:val="24"/>
                <w:szCs w:val="24"/>
              </w:rPr>
            </w:pPr>
            <w:r w:rsidRPr="00DE4DC5">
              <w:rPr>
                <w:rFonts w:ascii="Courier New" w:hAnsi="Courier New" w:cs="Courier New"/>
                <w:sz w:val="24"/>
                <w:szCs w:val="24"/>
              </w:rPr>
              <w:t>Any deer2 + 1 AOWT</w:t>
            </w:r>
          </w:p>
        </w:tc>
      </w:tr>
      <w:tr w:rsidR="00C94496" w:rsidRPr="00DE4DC5" w:rsidTr="00253965">
        <w:tc>
          <w:tcPr>
            <w:tcW w:w="3150" w:type="dxa"/>
            <w:shd w:val="clear" w:color="auto" w:fill="FFFFFF" w:themeFill="background1"/>
          </w:tcPr>
          <w:p w:rsidR="00C94496" w:rsidRPr="00DE4DC5" w:rsidRDefault="00C94496" w:rsidP="00B321DC">
            <w:pPr>
              <w:jc w:val="both"/>
              <w:rPr>
                <w:rFonts w:ascii="Courier New" w:hAnsi="Courier New" w:cs="Courier New"/>
                <w:sz w:val="24"/>
                <w:szCs w:val="24"/>
              </w:rPr>
            </w:pPr>
            <w:r w:rsidRPr="00DE4DC5">
              <w:rPr>
                <w:rFonts w:ascii="Courier New" w:hAnsi="Courier New" w:cs="Courier New"/>
                <w:sz w:val="24"/>
                <w:szCs w:val="24"/>
              </w:rPr>
              <w:t>Loup West</w:t>
            </w:r>
          </w:p>
        </w:tc>
        <w:tc>
          <w:tcPr>
            <w:tcW w:w="1260" w:type="dxa"/>
            <w:shd w:val="clear" w:color="auto" w:fill="FFFFFF" w:themeFill="background1"/>
          </w:tcPr>
          <w:p w:rsidR="00C94496" w:rsidRPr="00DE4DC5" w:rsidRDefault="00C94496" w:rsidP="001466BA">
            <w:pPr>
              <w:rPr>
                <w:rFonts w:ascii="Courier New" w:hAnsi="Courier New" w:cs="Courier New"/>
                <w:sz w:val="24"/>
                <w:szCs w:val="24"/>
              </w:rPr>
            </w:pPr>
            <w:r w:rsidRPr="00DE4DC5">
              <w:rPr>
                <w:rFonts w:ascii="Courier New" w:hAnsi="Courier New" w:cs="Courier New"/>
                <w:sz w:val="24"/>
                <w:szCs w:val="24"/>
              </w:rPr>
              <w:t>1700</w:t>
            </w:r>
          </w:p>
        </w:tc>
        <w:tc>
          <w:tcPr>
            <w:tcW w:w="2880" w:type="dxa"/>
            <w:shd w:val="clear" w:color="auto" w:fill="FFFFFF" w:themeFill="background1"/>
          </w:tcPr>
          <w:p w:rsidR="00C94496" w:rsidRPr="00DE4DC5" w:rsidRDefault="00C94496" w:rsidP="001466BA">
            <w:pPr>
              <w:rPr>
                <w:rFonts w:ascii="Courier New" w:hAnsi="Courier New" w:cs="Courier New"/>
                <w:sz w:val="24"/>
                <w:szCs w:val="24"/>
              </w:rPr>
            </w:pPr>
            <w:r w:rsidRPr="00DE4DC5">
              <w:rPr>
                <w:rFonts w:ascii="Courier New" w:hAnsi="Courier New" w:cs="Courier New"/>
                <w:sz w:val="24"/>
                <w:szCs w:val="24"/>
              </w:rPr>
              <w:t>Any deer2 + 1 AOWT</w:t>
            </w:r>
          </w:p>
        </w:tc>
      </w:tr>
      <w:tr w:rsidR="00C94496" w:rsidRPr="00DE4DC5" w:rsidTr="00253965">
        <w:tc>
          <w:tcPr>
            <w:tcW w:w="3150" w:type="dxa"/>
            <w:shd w:val="clear" w:color="auto" w:fill="FFFFFF" w:themeFill="background1"/>
          </w:tcPr>
          <w:p w:rsidR="00C94496" w:rsidRPr="00DE4DC5" w:rsidRDefault="00C94496" w:rsidP="00B321DC">
            <w:pPr>
              <w:jc w:val="both"/>
              <w:rPr>
                <w:rFonts w:ascii="Courier New" w:hAnsi="Courier New" w:cs="Courier New"/>
                <w:sz w:val="24"/>
                <w:szCs w:val="24"/>
              </w:rPr>
            </w:pPr>
            <w:r w:rsidRPr="00DE4DC5">
              <w:rPr>
                <w:rFonts w:ascii="Courier New" w:hAnsi="Courier New" w:cs="Courier New"/>
                <w:sz w:val="24"/>
                <w:szCs w:val="24"/>
              </w:rPr>
              <w:t>Missouri</w:t>
            </w:r>
          </w:p>
        </w:tc>
        <w:tc>
          <w:tcPr>
            <w:tcW w:w="1260" w:type="dxa"/>
            <w:shd w:val="clear" w:color="auto" w:fill="FFFFFF" w:themeFill="background1"/>
          </w:tcPr>
          <w:p w:rsidR="00C94496" w:rsidRPr="00DE4DC5" w:rsidRDefault="00C94496" w:rsidP="001466BA">
            <w:pPr>
              <w:rPr>
                <w:rFonts w:ascii="Courier New" w:hAnsi="Courier New" w:cs="Courier New"/>
                <w:sz w:val="24"/>
                <w:szCs w:val="24"/>
              </w:rPr>
            </w:pPr>
            <w:r w:rsidRPr="00DE4DC5">
              <w:rPr>
                <w:rFonts w:ascii="Courier New" w:hAnsi="Courier New" w:cs="Courier New"/>
                <w:sz w:val="24"/>
                <w:szCs w:val="24"/>
              </w:rPr>
              <w:t>3200</w:t>
            </w:r>
          </w:p>
        </w:tc>
        <w:tc>
          <w:tcPr>
            <w:tcW w:w="2880" w:type="dxa"/>
            <w:shd w:val="clear" w:color="auto" w:fill="FFFFFF" w:themeFill="background1"/>
          </w:tcPr>
          <w:p w:rsidR="00C94496" w:rsidRPr="00DE4DC5" w:rsidRDefault="00C94496" w:rsidP="001466BA">
            <w:pPr>
              <w:rPr>
                <w:rFonts w:ascii="Courier New" w:hAnsi="Courier New" w:cs="Courier New"/>
                <w:sz w:val="24"/>
                <w:szCs w:val="24"/>
              </w:rPr>
            </w:pPr>
            <w:r w:rsidRPr="00DE4DC5">
              <w:rPr>
                <w:rFonts w:ascii="Courier New" w:hAnsi="Courier New" w:cs="Courier New"/>
                <w:sz w:val="24"/>
                <w:szCs w:val="24"/>
              </w:rPr>
              <w:t>Any deer2 + 1 AOWT</w:t>
            </w:r>
          </w:p>
        </w:tc>
      </w:tr>
      <w:tr w:rsidR="00C94496" w:rsidRPr="00DE4DC5" w:rsidTr="00253965">
        <w:tc>
          <w:tcPr>
            <w:tcW w:w="3150" w:type="dxa"/>
            <w:shd w:val="clear" w:color="auto" w:fill="FFFFFF" w:themeFill="background1"/>
          </w:tcPr>
          <w:p w:rsidR="00C94496" w:rsidRPr="00DE4DC5" w:rsidRDefault="00C94496" w:rsidP="00B321DC">
            <w:pPr>
              <w:jc w:val="both"/>
              <w:rPr>
                <w:rFonts w:ascii="Courier New" w:hAnsi="Courier New" w:cs="Courier New"/>
                <w:sz w:val="24"/>
                <w:szCs w:val="24"/>
              </w:rPr>
            </w:pPr>
            <w:r w:rsidRPr="00DE4DC5">
              <w:rPr>
                <w:rFonts w:ascii="Courier New" w:hAnsi="Courier New" w:cs="Courier New"/>
                <w:sz w:val="24"/>
                <w:szCs w:val="24"/>
              </w:rPr>
              <w:t>Pine Ridge</w:t>
            </w:r>
          </w:p>
        </w:tc>
        <w:tc>
          <w:tcPr>
            <w:tcW w:w="1260" w:type="dxa"/>
            <w:shd w:val="clear" w:color="auto" w:fill="FFFFFF" w:themeFill="background1"/>
          </w:tcPr>
          <w:p w:rsidR="00C94496" w:rsidRPr="00DE4DC5" w:rsidRDefault="00C94496" w:rsidP="001466BA">
            <w:pPr>
              <w:rPr>
                <w:rFonts w:ascii="Courier New" w:hAnsi="Courier New" w:cs="Courier New"/>
                <w:sz w:val="24"/>
                <w:szCs w:val="24"/>
              </w:rPr>
            </w:pPr>
            <w:r w:rsidRPr="00DE4DC5">
              <w:rPr>
                <w:rFonts w:ascii="Courier New" w:hAnsi="Courier New" w:cs="Courier New"/>
                <w:sz w:val="24"/>
                <w:szCs w:val="24"/>
              </w:rPr>
              <w:t>2800</w:t>
            </w:r>
          </w:p>
        </w:tc>
        <w:tc>
          <w:tcPr>
            <w:tcW w:w="2880" w:type="dxa"/>
            <w:shd w:val="clear" w:color="auto" w:fill="FFFFFF" w:themeFill="background1"/>
          </w:tcPr>
          <w:p w:rsidR="00C94496" w:rsidRPr="00DE4DC5" w:rsidRDefault="00C94496" w:rsidP="00253965">
            <w:pPr>
              <w:rPr>
                <w:rFonts w:ascii="Courier New" w:hAnsi="Courier New" w:cs="Courier New"/>
                <w:sz w:val="24"/>
                <w:szCs w:val="24"/>
              </w:rPr>
            </w:pPr>
            <w:r w:rsidRPr="00DE4DC5">
              <w:rPr>
                <w:rFonts w:ascii="Courier New" w:hAnsi="Courier New" w:cs="Courier New"/>
                <w:sz w:val="24"/>
                <w:szCs w:val="24"/>
              </w:rPr>
              <w:t>Any deer</w:t>
            </w:r>
          </w:p>
        </w:tc>
      </w:tr>
      <w:tr w:rsidR="00C94496" w:rsidRPr="00DE4DC5" w:rsidTr="00253965">
        <w:tc>
          <w:tcPr>
            <w:tcW w:w="3150" w:type="dxa"/>
            <w:shd w:val="clear" w:color="auto" w:fill="FFFFFF" w:themeFill="background1"/>
          </w:tcPr>
          <w:p w:rsidR="00C94496" w:rsidRPr="00DE4DC5" w:rsidRDefault="00C94496" w:rsidP="00B321DC">
            <w:pPr>
              <w:jc w:val="both"/>
              <w:rPr>
                <w:rFonts w:ascii="Courier New" w:hAnsi="Courier New" w:cs="Courier New"/>
                <w:sz w:val="24"/>
                <w:szCs w:val="24"/>
              </w:rPr>
            </w:pPr>
            <w:r w:rsidRPr="00DE4DC5">
              <w:rPr>
                <w:rFonts w:ascii="Courier New" w:hAnsi="Courier New" w:cs="Courier New"/>
                <w:sz w:val="24"/>
                <w:szCs w:val="24"/>
              </w:rPr>
              <w:t>Plains</w:t>
            </w:r>
          </w:p>
        </w:tc>
        <w:tc>
          <w:tcPr>
            <w:tcW w:w="1260" w:type="dxa"/>
            <w:shd w:val="clear" w:color="auto" w:fill="FFFFFF" w:themeFill="background1"/>
          </w:tcPr>
          <w:p w:rsidR="00C94496" w:rsidRPr="00DE4DC5" w:rsidRDefault="00C94496" w:rsidP="001466BA">
            <w:pPr>
              <w:rPr>
                <w:rFonts w:ascii="Courier New" w:hAnsi="Courier New" w:cs="Courier New"/>
                <w:sz w:val="24"/>
                <w:szCs w:val="24"/>
              </w:rPr>
            </w:pPr>
            <w:r w:rsidRPr="00DE4DC5">
              <w:rPr>
                <w:rFonts w:ascii="Courier New" w:hAnsi="Courier New" w:cs="Courier New"/>
                <w:sz w:val="24"/>
                <w:szCs w:val="24"/>
              </w:rPr>
              <w:t>1500</w:t>
            </w:r>
          </w:p>
        </w:tc>
        <w:tc>
          <w:tcPr>
            <w:tcW w:w="2880" w:type="dxa"/>
            <w:shd w:val="clear" w:color="auto" w:fill="FFFFFF" w:themeFill="background1"/>
          </w:tcPr>
          <w:p w:rsidR="00C94496" w:rsidRPr="00DE4DC5" w:rsidRDefault="00C94496" w:rsidP="00253965">
            <w:pPr>
              <w:rPr>
                <w:rFonts w:ascii="Courier New" w:hAnsi="Courier New" w:cs="Courier New"/>
                <w:sz w:val="24"/>
                <w:szCs w:val="24"/>
              </w:rPr>
            </w:pPr>
            <w:r w:rsidRPr="00DE4DC5">
              <w:rPr>
                <w:rFonts w:ascii="Courier New" w:hAnsi="Courier New" w:cs="Courier New"/>
                <w:sz w:val="24"/>
                <w:szCs w:val="24"/>
              </w:rPr>
              <w:t>Any deer</w:t>
            </w:r>
          </w:p>
        </w:tc>
      </w:tr>
      <w:tr w:rsidR="00C94496" w:rsidRPr="00DE4DC5" w:rsidTr="00253965">
        <w:tc>
          <w:tcPr>
            <w:tcW w:w="3150" w:type="dxa"/>
            <w:shd w:val="clear" w:color="auto" w:fill="FFFFFF" w:themeFill="background1"/>
          </w:tcPr>
          <w:p w:rsidR="00C94496" w:rsidRPr="00DE4DC5" w:rsidRDefault="00C94496" w:rsidP="00B321DC">
            <w:pPr>
              <w:jc w:val="both"/>
              <w:rPr>
                <w:rFonts w:ascii="Courier New" w:hAnsi="Courier New" w:cs="Courier New"/>
                <w:sz w:val="24"/>
                <w:szCs w:val="24"/>
              </w:rPr>
            </w:pPr>
            <w:r w:rsidRPr="00DE4DC5">
              <w:rPr>
                <w:rFonts w:ascii="Courier New" w:hAnsi="Courier New" w:cs="Courier New"/>
                <w:sz w:val="24"/>
                <w:szCs w:val="24"/>
              </w:rPr>
              <w:t>Platte Whitetail</w:t>
            </w:r>
          </w:p>
        </w:tc>
        <w:tc>
          <w:tcPr>
            <w:tcW w:w="1260" w:type="dxa"/>
            <w:shd w:val="clear" w:color="auto" w:fill="FFFFFF" w:themeFill="background1"/>
          </w:tcPr>
          <w:p w:rsidR="00C94496" w:rsidRPr="00DE4DC5" w:rsidRDefault="00C94496" w:rsidP="001466BA">
            <w:pPr>
              <w:rPr>
                <w:rFonts w:ascii="Courier New" w:hAnsi="Courier New" w:cs="Courier New"/>
                <w:sz w:val="24"/>
                <w:szCs w:val="24"/>
              </w:rPr>
            </w:pPr>
            <w:r w:rsidRPr="00DE4DC5">
              <w:rPr>
                <w:rFonts w:ascii="Courier New" w:hAnsi="Courier New" w:cs="Courier New"/>
                <w:sz w:val="24"/>
                <w:szCs w:val="24"/>
              </w:rPr>
              <w:t>1600</w:t>
            </w:r>
          </w:p>
        </w:tc>
        <w:tc>
          <w:tcPr>
            <w:tcW w:w="2880" w:type="dxa"/>
            <w:shd w:val="clear" w:color="auto" w:fill="FFFFFF" w:themeFill="background1"/>
          </w:tcPr>
          <w:p w:rsidR="00C94496" w:rsidRPr="00DE4DC5" w:rsidRDefault="00C94496" w:rsidP="00887D69">
            <w:pPr>
              <w:rPr>
                <w:rFonts w:ascii="Courier New" w:hAnsi="Courier New" w:cs="Courier New"/>
                <w:sz w:val="24"/>
                <w:szCs w:val="24"/>
              </w:rPr>
            </w:pPr>
            <w:r w:rsidRPr="00DE4DC5">
              <w:rPr>
                <w:rFonts w:ascii="Courier New" w:hAnsi="Courier New" w:cs="Courier New"/>
                <w:sz w:val="24"/>
                <w:szCs w:val="24"/>
              </w:rPr>
              <w:t>1 WT + 1 AOWT</w:t>
            </w:r>
          </w:p>
        </w:tc>
      </w:tr>
      <w:tr w:rsidR="00C94496" w:rsidRPr="00DE4DC5" w:rsidTr="00253965">
        <w:tc>
          <w:tcPr>
            <w:tcW w:w="3150" w:type="dxa"/>
            <w:shd w:val="clear" w:color="auto" w:fill="FFFFFF" w:themeFill="background1"/>
          </w:tcPr>
          <w:p w:rsidR="00C94496" w:rsidRPr="00DE4DC5" w:rsidRDefault="00C94496" w:rsidP="00B321DC">
            <w:pPr>
              <w:jc w:val="both"/>
              <w:rPr>
                <w:rFonts w:ascii="Courier New" w:hAnsi="Courier New" w:cs="Courier New"/>
                <w:sz w:val="24"/>
                <w:szCs w:val="24"/>
              </w:rPr>
            </w:pPr>
            <w:r w:rsidRPr="00DE4DC5">
              <w:rPr>
                <w:rFonts w:ascii="Courier New" w:hAnsi="Courier New" w:cs="Courier New"/>
                <w:sz w:val="24"/>
                <w:szCs w:val="24"/>
              </w:rPr>
              <w:t>Republican Whitetail</w:t>
            </w:r>
          </w:p>
        </w:tc>
        <w:tc>
          <w:tcPr>
            <w:tcW w:w="1260" w:type="dxa"/>
            <w:shd w:val="clear" w:color="auto" w:fill="FFFFFF" w:themeFill="background1"/>
          </w:tcPr>
          <w:p w:rsidR="00C94496" w:rsidRPr="00DE4DC5" w:rsidRDefault="00C94496" w:rsidP="001466BA">
            <w:pPr>
              <w:rPr>
                <w:rFonts w:ascii="Courier New" w:hAnsi="Courier New" w:cs="Courier New"/>
                <w:sz w:val="24"/>
                <w:szCs w:val="24"/>
              </w:rPr>
            </w:pPr>
            <w:r w:rsidRPr="00DE4DC5">
              <w:rPr>
                <w:rFonts w:ascii="Courier New" w:hAnsi="Courier New" w:cs="Courier New"/>
                <w:sz w:val="24"/>
                <w:szCs w:val="24"/>
              </w:rPr>
              <w:t>3000</w:t>
            </w:r>
          </w:p>
        </w:tc>
        <w:tc>
          <w:tcPr>
            <w:tcW w:w="2880" w:type="dxa"/>
            <w:shd w:val="clear" w:color="auto" w:fill="FFFFFF" w:themeFill="background1"/>
          </w:tcPr>
          <w:p w:rsidR="00C94496" w:rsidRPr="00DE4DC5" w:rsidRDefault="00C94496" w:rsidP="00253965">
            <w:pPr>
              <w:rPr>
                <w:rFonts w:ascii="Courier New" w:hAnsi="Courier New" w:cs="Courier New"/>
                <w:sz w:val="24"/>
                <w:szCs w:val="24"/>
              </w:rPr>
            </w:pPr>
            <w:r w:rsidRPr="00DE4DC5">
              <w:rPr>
                <w:rFonts w:ascii="Courier New" w:hAnsi="Courier New" w:cs="Courier New"/>
                <w:sz w:val="24"/>
                <w:szCs w:val="24"/>
              </w:rPr>
              <w:t>1 WT + 1 AOWT</w:t>
            </w:r>
          </w:p>
        </w:tc>
      </w:tr>
      <w:tr w:rsidR="00C94496" w:rsidRPr="00DE4DC5" w:rsidTr="00253965">
        <w:tc>
          <w:tcPr>
            <w:tcW w:w="3150" w:type="dxa"/>
            <w:shd w:val="clear" w:color="auto" w:fill="FFFFFF" w:themeFill="background1"/>
          </w:tcPr>
          <w:p w:rsidR="00C94496" w:rsidRPr="00DE4DC5" w:rsidRDefault="00C94496" w:rsidP="00B321DC">
            <w:pPr>
              <w:jc w:val="both"/>
              <w:rPr>
                <w:rFonts w:ascii="Courier New" w:hAnsi="Courier New" w:cs="Courier New"/>
                <w:sz w:val="24"/>
                <w:szCs w:val="24"/>
              </w:rPr>
            </w:pPr>
            <w:proofErr w:type="spellStart"/>
            <w:r w:rsidRPr="00DE4DC5">
              <w:rPr>
                <w:rFonts w:ascii="Courier New" w:hAnsi="Courier New" w:cs="Courier New"/>
                <w:sz w:val="24"/>
                <w:szCs w:val="24"/>
              </w:rPr>
              <w:t>Sandhills</w:t>
            </w:r>
            <w:proofErr w:type="spellEnd"/>
          </w:p>
        </w:tc>
        <w:tc>
          <w:tcPr>
            <w:tcW w:w="1260" w:type="dxa"/>
            <w:shd w:val="clear" w:color="auto" w:fill="FFFFFF" w:themeFill="background1"/>
          </w:tcPr>
          <w:p w:rsidR="00C94496" w:rsidRPr="00DE4DC5" w:rsidRDefault="00C94496" w:rsidP="001466BA">
            <w:pPr>
              <w:rPr>
                <w:rFonts w:ascii="Courier New" w:hAnsi="Courier New" w:cs="Courier New"/>
                <w:sz w:val="24"/>
                <w:szCs w:val="24"/>
              </w:rPr>
            </w:pPr>
            <w:r w:rsidRPr="00DE4DC5">
              <w:rPr>
                <w:rFonts w:ascii="Courier New" w:hAnsi="Courier New" w:cs="Courier New"/>
                <w:sz w:val="24"/>
                <w:szCs w:val="24"/>
              </w:rPr>
              <w:t>2400</w:t>
            </w:r>
          </w:p>
        </w:tc>
        <w:tc>
          <w:tcPr>
            <w:tcW w:w="2880" w:type="dxa"/>
            <w:shd w:val="clear" w:color="auto" w:fill="FFFFFF" w:themeFill="background1"/>
          </w:tcPr>
          <w:p w:rsidR="00C94496" w:rsidRPr="00DE4DC5" w:rsidRDefault="00C94496" w:rsidP="00253965">
            <w:pPr>
              <w:rPr>
                <w:rFonts w:ascii="Courier New" w:hAnsi="Courier New" w:cs="Courier New"/>
                <w:sz w:val="24"/>
                <w:szCs w:val="24"/>
              </w:rPr>
            </w:pPr>
            <w:r w:rsidRPr="00DE4DC5">
              <w:rPr>
                <w:rFonts w:ascii="Courier New" w:hAnsi="Courier New" w:cs="Courier New"/>
                <w:sz w:val="24"/>
                <w:szCs w:val="24"/>
              </w:rPr>
              <w:t>Any deer + 1 AOWT</w:t>
            </w:r>
          </w:p>
        </w:tc>
      </w:tr>
      <w:tr w:rsidR="00C94496" w:rsidRPr="00DE4DC5" w:rsidTr="00253965">
        <w:tc>
          <w:tcPr>
            <w:tcW w:w="3150" w:type="dxa"/>
            <w:shd w:val="clear" w:color="auto" w:fill="FFFFFF" w:themeFill="background1"/>
          </w:tcPr>
          <w:p w:rsidR="00C94496" w:rsidRPr="00DE4DC5" w:rsidRDefault="00C94496" w:rsidP="00B321DC">
            <w:pPr>
              <w:jc w:val="both"/>
              <w:rPr>
                <w:rFonts w:ascii="Courier New" w:hAnsi="Courier New" w:cs="Courier New"/>
                <w:sz w:val="24"/>
                <w:szCs w:val="24"/>
              </w:rPr>
            </w:pPr>
            <w:r w:rsidRPr="00DE4DC5">
              <w:rPr>
                <w:rFonts w:ascii="Courier New" w:hAnsi="Courier New" w:cs="Courier New"/>
                <w:sz w:val="24"/>
                <w:szCs w:val="24"/>
              </w:rPr>
              <w:t>Upper Platte</w:t>
            </w:r>
          </w:p>
        </w:tc>
        <w:tc>
          <w:tcPr>
            <w:tcW w:w="1260" w:type="dxa"/>
            <w:shd w:val="clear" w:color="auto" w:fill="FFFFFF" w:themeFill="background1"/>
          </w:tcPr>
          <w:p w:rsidR="00C94496" w:rsidRPr="00DE4DC5" w:rsidRDefault="00C94496" w:rsidP="001466BA">
            <w:pPr>
              <w:rPr>
                <w:rFonts w:ascii="Courier New" w:hAnsi="Courier New" w:cs="Courier New"/>
                <w:sz w:val="24"/>
                <w:szCs w:val="24"/>
              </w:rPr>
            </w:pPr>
            <w:r w:rsidRPr="00DE4DC5">
              <w:rPr>
                <w:rFonts w:ascii="Courier New" w:hAnsi="Courier New" w:cs="Courier New"/>
                <w:sz w:val="24"/>
                <w:szCs w:val="24"/>
              </w:rPr>
              <w:t>1200</w:t>
            </w:r>
          </w:p>
        </w:tc>
        <w:tc>
          <w:tcPr>
            <w:tcW w:w="2880" w:type="dxa"/>
            <w:shd w:val="clear" w:color="auto" w:fill="FFFFFF" w:themeFill="background1"/>
          </w:tcPr>
          <w:p w:rsidR="00C94496" w:rsidRPr="00DE4DC5" w:rsidRDefault="00C94496" w:rsidP="00253965">
            <w:pPr>
              <w:rPr>
                <w:rFonts w:ascii="Courier New" w:hAnsi="Courier New" w:cs="Courier New"/>
                <w:sz w:val="24"/>
                <w:szCs w:val="24"/>
              </w:rPr>
            </w:pPr>
            <w:r w:rsidRPr="00DE4DC5">
              <w:rPr>
                <w:rFonts w:ascii="Courier New" w:hAnsi="Courier New" w:cs="Courier New"/>
                <w:sz w:val="24"/>
                <w:szCs w:val="24"/>
              </w:rPr>
              <w:t>Any deer</w:t>
            </w:r>
          </w:p>
        </w:tc>
      </w:tr>
      <w:tr w:rsidR="00C94496" w:rsidRPr="00DE4DC5" w:rsidTr="00253965">
        <w:tc>
          <w:tcPr>
            <w:tcW w:w="3150" w:type="dxa"/>
            <w:shd w:val="clear" w:color="auto" w:fill="FFFFFF" w:themeFill="background1"/>
          </w:tcPr>
          <w:p w:rsidR="00C94496" w:rsidRPr="00DE4DC5" w:rsidRDefault="00C94496" w:rsidP="00B321DC">
            <w:pPr>
              <w:jc w:val="both"/>
              <w:rPr>
                <w:rFonts w:ascii="Courier New" w:hAnsi="Courier New" w:cs="Courier New"/>
                <w:sz w:val="24"/>
                <w:szCs w:val="24"/>
              </w:rPr>
            </w:pPr>
            <w:r w:rsidRPr="00DE4DC5">
              <w:rPr>
                <w:rFonts w:ascii="Courier New" w:hAnsi="Courier New" w:cs="Courier New"/>
                <w:sz w:val="24"/>
                <w:szCs w:val="24"/>
              </w:rPr>
              <w:t>Wahoo</w:t>
            </w:r>
          </w:p>
        </w:tc>
        <w:tc>
          <w:tcPr>
            <w:tcW w:w="1260" w:type="dxa"/>
            <w:shd w:val="clear" w:color="auto" w:fill="FFFFFF" w:themeFill="background1"/>
          </w:tcPr>
          <w:p w:rsidR="00C94496" w:rsidRPr="00DE4DC5" w:rsidRDefault="00C94496" w:rsidP="001466BA">
            <w:pPr>
              <w:rPr>
                <w:rFonts w:ascii="Courier New" w:hAnsi="Courier New" w:cs="Courier New"/>
                <w:sz w:val="24"/>
                <w:szCs w:val="24"/>
              </w:rPr>
            </w:pPr>
            <w:r w:rsidRPr="00DE4DC5">
              <w:rPr>
                <w:rFonts w:ascii="Courier New" w:hAnsi="Courier New" w:cs="Courier New"/>
                <w:sz w:val="24"/>
                <w:szCs w:val="24"/>
              </w:rPr>
              <w:t>4500</w:t>
            </w:r>
          </w:p>
        </w:tc>
        <w:tc>
          <w:tcPr>
            <w:tcW w:w="2880" w:type="dxa"/>
            <w:shd w:val="clear" w:color="auto" w:fill="FFFFFF" w:themeFill="background1"/>
          </w:tcPr>
          <w:p w:rsidR="00C94496" w:rsidRPr="00DE4DC5" w:rsidRDefault="00C94496" w:rsidP="00253965">
            <w:pPr>
              <w:rPr>
                <w:rFonts w:ascii="Courier New" w:hAnsi="Courier New" w:cs="Courier New"/>
                <w:sz w:val="24"/>
                <w:szCs w:val="24"/>
              </w:rPr>
            </w:pPr>
            <w:r w:rsidRPr="00DE4DC5">
              <w:rPr>
                <w:rFonts w:ascii="Courier New" w:hAnsi="Courier New" w:cs="Courier New"/>
                <w:sz w:val="24"/>
                <w:szCs w:val="24"/>
              </w:rPr>
              <w:t>Any deer + 1 A</w:t>
            </w:r>
            <w:r w:rsidRPr="00DE4DC5">
              <w:rPr>
                <w:rFonts w:ascii="Courier New" w:hAnsi="Courier New" w:cs="Courier New"/>
                <w:caps/>
                <w:sz w:val="24"/>
                <w:szCs w:val="24"/>
              </w:rPr>
              <w:t>less</w:t>
            </w:r>
          </w:p>
        </w:tc>
      </w:tr>
      <w:tr w:rsidR="00C94496" w:rsidRPr="00DE4DC5" w:rsidTr="00BD09B1">
        <w:tc>
          <w:tcPr>
            <w:tcW w:w="3150" w:type="dxa"/>
            <w:shd w:val="clear" w:color="auto" w:fill="FFFFFF" w:themeFill="background1"/>
          </w:tcPr>
          <w:p w:rsidR="00C94496" w:rsidRPr="00DE4DC5" w:rsidRDefault="002C2078" w:rsidP="00B321DC">
            <w:pPr>
              <w:jc w:val="both"/>
              <w:rPr>
                <w:rFonts w:ascii="Courier New" w:hAnsi="Courier New" w:cs="Courier New"/>
                <w:sz w:val="24"/>
                <w:szCs w:val="24"/>
              </w:rPr>
            </w:pPr>
            <w:r w:rsidRPr="00DE4DC5">
              <w:rPr>
                <w:rFonts w:ascii="Courier New" w:hAnsi="Courier New" w:cs="Courier New"/>
                <w:sz w:val="24"/>
                <w:szCs w:val="24"/>
              </w:rPr>
              <w:t>Restricted SW</w:t>
            </w:r>
            <w:r w:rsidR="00C94496" w:rsidRPr="00DE4DC5">
              <w:rPr>
                <w:rFonts w:ascii="Courier New" w:hAnsi="Courier New" w:cs="Courier New"/>
                <w:sz w:val="24"/>
                <w:szCs w:val="24"/>
              </w:rPr>
              <w:t xml:space="preserve"> Buck</w:t>
            </w:r>
          </w:p>
        </w:tc>
        <w:tc>
          <w:tcPr>
            <w:tcW w:w="4140" w:type="dxa"/>
            <w:gridSpan w:val="2"/>
            <w:shd w:val="clear" w:color="auto" w:fill="FFFFFF" w:themeFill="background1"/>
          </w:tcPr>
          <w:p w:rsidR="00C94496" w:rsidRPr="00DE4DC5" w:rsidRDefault="00C94496" w:rsidP="00253965">
            <w:pPr>
              <w:rPr>
                <w:rFonts w:ascii="Courier New" w:hAnsi="Courier New" w:cs="Courier New"/>
                <w:sz w:val="24"/>
                <w:szCs w:val="24"/>
              </w:rPr>
            </w:pPr>
            <w:r w:rsidRPr="00DE4DC5">
              <w:rPr>
                <w:rFonts w:ascii="Courier New" w:hAnsi="Courier New" w:cs="Courier New"/>
                <w:sz w:val="24"/>
                <w:szCs w:val="24"/>
              </w:rPr>
              <w:t>Unlimited</w:t>
            </w:r>
            <w:r w:rsidR="002C2078" w:rsidRPr="00DE4DC5">
              <w:rPr>
                <w:rFonts w:ascii="Courier New" w:hAnsi="Courier New" w:cs="Courier New"/>
                <w:sz w:val="24"/>
                <w:szCs w:val="24"/>
              </w:rPr>
              <w:t xml:space="preserve">  1 Buck</w:t>
            </w:r>
            <w:r w:rsidR="004376B8" w:rsidRPr="00DE4DC5">
              <w:rPr>
                <w:rFonts w:ascii="Courier New" w:hAnsi="Courier New" w:cs="Courier New"/>
                <w:sz w:val="24"/>
                <w:szCs w:val="24"/>
              </w:rPr>
              <w:t xml:space="preserve"> (003.05E)</w:t>
            </w:r>
          </w:p>
        </w:tc>
      </w:tr>
      <w:tr w:rsidR="002C2078" w:rsidRPr="00DE4DC5" w:rsidTr="00887D69">
        <w:tc>
          <w:tcPr>
            <w:tcW w:w="3150" w:type="dxa"/>
            <w:shd w:val="clear" w:color="auto" w:fill="FFFFFF" w:themeFill="background1"/>
          </w:tcPr>
          <w:p w:rsidR="002C2078" w:rsidRPr="00DE4DC5" w:rsidRDefault="002C2078" w:rsidP="002C2078">
            <w:pPr>
              <w:jc w:val="both"/>
              <w:rPr>
                <w:rFonts w:ascii="Courier New" w:hAnsi="Courier New" w:cs="Courier New"/>
                <w:sz w:val="24"/>
                <w:szCs w:val="24"/>
              </w:rPr>
            </w:pPr>
            <w:r w:rsidRPr="00DE4DC5">
              <w:rPr>
                <w:rFonts w:ascii="Courier New" w:hAnsi="Courier New" w:cs="Courier New"/>
                <w:sz w:val="24"/>
                <w:szCs w:val="24"/>
              </w:rPr>
              <w:t>NR Statewide Buck</w:t>
            </w:r>
          </w:p>
        </w:tc>
        <w:tc>
          <w:tcPr>
            <w:tcW w:w="4140" w:type="dxa"/>
            <w:gridSpan w:val="2"/>
            <w:shd w:val="clear" w:color="auto" w:fill="FFFFFF" w:themeFill="background1"/>
          </w:tcPr>
          <w:p w:rsidR="002C2078" w:rsidRPr="00DE4DC5" w:rsidRDefault="002C2078" w:rsidP="00887D69">
            <w:pPr>
              <w:rPr>
                <w:rFonts w:ascii="Courier New" w:hAnsi="Courier New" w:cs="Courier New"/>
                <w:sz w:val="24"/>
                <w:szCs w:val="24"/>
              </w:rPr>
            </w:pPr>
            <w:r w:rsidRPr="00DE4DC5">
              <w:rPr>
                <w:rFonts w:ascii="Courier New" w:hAnsi="Courier New" w:cs="Courier New"/>
                <w:sz w:val="24"/>
                <w:szCs w:val="24"/>
              </w:rPr>
              <w:t xml:space="preserve">Unlimited  1 </w:t>
            </w:r>
            <w:r w:rsidR="004D7D08" w:rsidRPr="00DE4DC5">
              <w:rPr>
                <w:rFonts w:ascii="Courier New" w:hAnsi="Courier New" w:cs="Courier New"/>
                <w:sz w:val="24"/>
                <w:szCs w:val="24"/>
              </w:rPr>
              <w:t xml:space="preserve">MD or WT </w:t>
            </w:r>
            <w:r w:rsidRPr="00DE4DC5">
              <w:rPr>
                <w:rFonts w:ascii="Courier New" w:hAnsi="Courier New" w:cs="Courier New"/>
                <w:sz w:val="24"/>
                <w:szCs w:val="24"/>
              </w:rPr>
              <w:t>Buck</w:t>
            </w:r>
          </w:p>
        </w:tc>
      </w:tr>
    </w:tbl>
    <w:p w:rsidR="00D936DD" w:rsidRDefault="00D936DD" w:rsidP="00884CEE">
      <w:pPr>
        <w:jc w:val="both"/>
        <w:rPr>
          <w:rFonts w:ascii="Courier New" w:hAnsi="Courier New" w:cs="Courier New"/>
          <w:sz w:val="24"/>
          <w:szCs w:val="24"/>
        </w:rPr>
      </w:pPr>
    </w:p>
    <w:p w:rsidR="008E0F88" w:rsidRPr="00DE4DC5" w:rsidRDefault="008E0F88" w:rsidP="008E0F88">
      <w:pPr>
        <w:ind w:left="2160"/>
        <w:jc w:val="both"/>
        <w:rPr>
          <w:rFonts w:ascii="Courier New" w:hAnsi="Courier New" w:cs="Courier New"/>
          <w:sz w:val="24"/>
          <w:szCs w:val="24"/>
        </w:rPr>
      </w:pPr>
      <w:r w:rsidRPr="00DE4DC5">
        <w:rPr>
          <w:rFonts w:ascii="Courier New" w:hAnsi="Courier New" w:cs="Courier New"/>
          <w:sz w:val="24"/>
          <w:szCs w:val="24"/>
          <w:u w:val="single"/>
        </w:rPr>
        <w:t>003.05C</w:t>
      </w:r>
      <w:r w:rsidRPr="00884CEE">
        <w:rPr>
          <w:rFonts w:ascii="Courier New" w:hAnsi="Courier New" w:cs="Courier New"/>
          <w:sz w:val="24"/>
          <w:szCs w:val="24"/>
        </w:rPr>
        <w:t xml:space="preserve"> Season Choice Areas: </w:t>
      </w:r>
      <w:r w:rsidR="005F3CF6" w:rsidRPr="00DE4DC5">
        <w:rPr>
          <w:rFonts w:ascii="Courier New" w:hAnsi="Courier New" w:cs="Courier New"/>
          <w:sz w:val="24"/>
          <w:szCs w:val="24"/>
        </w:rPr>
        <w:t>These permits are for Antlerless Only deer.</w:t>
      </w:r>
      <w:r w:rsidR="005F3CF6">
        <w:rPr>
          <w:rFonts w:ascii="Courier New" w:hAnsi="Courier New" w:cs="Courier New"/>
          <w:sz w:val="24"/>
          <w:szCs w:val="24"/>
        </w:rPr>
        <w:t xml:space="preserve"> </w:t>
      </w:r>
      <w:r w:rsidRPr="00884CEE">
        <w:rPr>
          <w:rFonts w:ascii="Courier New" w:hAnsi="Courier New" w:cs="Courier New"/>
          <w:sz w:val="24"/>
          <w:szCs w:val="24"/>
        </w:rPr>
        <w:t>Persons with permits for the following areas may hunt with weapons legally prescribed for archery hunting (</w:t>
      </w:r>
      <w:r w:rsidRPr="00884CEE">
        <w:rPr>
          <w:rFonts w:ascii="Courier New" w:hAnsi="Courier New" w:cs="Courier New"/>
          <w:sz w:val="24"/>
          <w:szCs w:val="24"/>
          <w:u w:val="single"/>
        </w:rPr>
        <w:t>001.01B2</w:t>
      </w:r>
      <w:r w:rsidRPr="00884CEE">
        <w:rPr>
          <w:rFonts w:ascii="Courier New" w:hAnsi="Courier New" w:cs="Courier New"/>
          <w:sz w:val="24"/>
          <w:szCs w:val="24"/>
        </w:rPr>
        <w:t xml:space="preserve"> and</w:t>
      </w:r>
      <w:r w:rsidRPr="00666C77">
        <w:rPr>
          <w:rFonts w:ascii="Courier New" w:hAnsi="Courier New" w:cs="Courier New"/>
          <w:sz w:val="24"/>
          <w:szCs w:val="24"/>
        </w:rPr>
        <w:t xml:space="preserve"> </w:t>
      </w:r>
      <w:r w:rsidRPr="00884CEE">
        <w:rPr>
          <w:rFonts w:ascii="Courier New" w:hAnsi="Courier New" w:cs="Courier New"/>
          <w:sz w:val="24"/>
          <w:szCs w:val="24"/>
          <w:u w:val="single"/>
        </w:rPr>
        <w:t>001.01B3</w:t>
      </w:r>
      <w:r w:rsidRPr="00884CEE">
        <w:rPr>
          <w:rFonts w:ascii="Courier New" w:hAnsi="Courier New" w:cs="Courier New"/>
          <w:sz w:val="24"/>
          <w:szCs w:val="24"/>
        </w:rPr>
        <w:t xml:space="preserve">) during the dates shown in </w:t>
      </w:r>
      <w:r w:rsidRPr="00884CEE">
        <w:rPr>
          <w:rFonts w:ascii="Courier New" w:hAnsi="Courier New" w:cs="Courier New"/>
          <w:sz w:val="24"/>
          <w:szCs w:val="24"/>
          <w:u w:val="single"/>
        </w:rPr>
        <w:t>003.06A</w:t>
      </w:r>
      <w:r w:rsidRPr="00884CEE">
        <w:rPr>
          <w:rFonts w:ascii="Courier New" w:hAnsi="Courier New" w:cs="Courier New"/>
          <w:sz w:val="24"/>
          <w:szCs w:val="24"/>
        </w:rPr>
        <w:t>, and with weapons legally prescribed for muzzleloader hunting (</w:t>
      </w:r>
      <w:r w:rsidRPr="00884CEE">
        <w:rPr>
          <w:rFonts w:ascii="Courier New" w:hAnsi="Courier New" w:cs="Courier New"/>
          <w:sz w:val="24"/>
          <w:szCs w:val="24"/>
          <w:u w:val="single"/>
        </w:rPr>
        <w:t>001.01B2</w:t>
      </w:r>
      <w:r w:rsidRPr="00884CEE">
        <w:rPr>
          <w:rFonts w:ascii="Courier New" w:hAnsi="Courier New" w:cs="Courier New"/>
          <w:sz w:val="24"/>
          <w:szCs w:val="24"/>
        </w:rPr>
        <w:t xml:space="preserve"> and </w:t>
      </w:r>
      <w:r w:rsidRPr="00884CEE">
        <w:rPr>
          <w:rFonts w:ascii="Courier New" w:hAnsi="Courier New" w:cs="Courier New"/>
          <w:sz w:val="24"/>
          <w:szCs w:val="24"/>
          <w:u w:val="single"/>
        </w:rPr>
        <w:t>001.01B3</w:t>
      </w:r>
      <w:r w:rsidRPr="00884CEE">
        <w:rPr>
          <w:rFonts w:ascii="Courier New" w:hAnsi="Courier New" w:cs="Courier New"/>
          <w:sz w:val="24"/>
          <w:szCs w:val="24"/>
        </w:rPr>
        <w:t xml:space="preserve">) during the dates shown in </w:t>
      </w:r>
      <w:r w:rsidRPr="00884CEE">
        <w:rPr>
          <w:rFonts w:ascii="Courier New" w:hAnsi="Courier New" w:cs="Courier New"/>
          <w:sz w:val="24"/>
          <w:szCs w:val="24"/>
          <w:u w:val="single"/>
        </w:rPr>
        <w:t>003.07A</w:t>
      </w:r>
      <w:r w:rsidRPr="00884CEE">
        <w:rPr>
          <w:rFonts w:ascii="Courier New" w:hAnsi="Courier New" w:cs="Courier New"/>
          <w:sz w:val="24"/>
          <w:szCs w:val="24"/>
        </w:rPr>
        <w:t>, and with weapons legally prescribed for archery and firearm hunting season (</w:t>
      </w:r>
      <w:r w:rsidRPr="00884CEE">
        <w:rPr>
          <w:rFonts w:ascii="Courier New" w:hAnsi="Courier New" w:cs="Courier New"/>
          <w:sz w:val="24"/>
          <w:szCs w:val="24"/>
          <w:u w:val="single"/>
        </w:rPr>
        <w:t>001.01B2</w:t>
      </w:r>
      <w:r w:rsidRPr="00884CEE">
        <w:rPr>
          <w:rFonts w:ascii="Courier New" w:hAnsi="Courier New" w:cs="Courier New"/>
          <w:sz w:val="24"/>
          <w:szCs w:val="24"/>
        </w:rPr>
        <w:t xml:space="preserve"> and </w:t>
      </w:r>
      <w:r w:rsidRPr="00884CEE">
        <w:rPr>
          <w:rFonts w:ascii="Courier New" w:hAnsi="Courier New" w:cs="Courier New"/>
          <w:sz w:val="24"/>
          <w:szCs w:val="24"/>
          <w:u w:val="single"/>
        </w:rPr>
        <w:t>001.01B3</w:t>
      </w:r>
      <w:r w:rsidRPr="00884CEE">
        <w:rPr>
          <w:rFonts w:ascii="Courier New" w:hAnsi="Courier New" w:cs="Courier New"/>
          <w:sz w:val="24"/>
          <w:szCs w:val="24"/>
        </w:rPr>
        <w:t>) during the November firearm deer season (</w:t>
      </w:r>
      <w:r w:rsidRPr="00884CEE">
        <w:rPr>
          <w:rFonts w:ascii="Courier New" w:hAnsi="Courier New" w:cs="Courier New"/>
          <w:sz w:val="24"/>
          <w:szCs w:val="24"/>
          <w:u w:val="single"/>
        </w:rPr>
        <w:t>003.05A</w:t>
      </w:r>
      <w:r w:rsidRPr="00884CEE">
        <w:rPr>
          <w:rFonts w:ascii="Courier New" w:hAnsi="Courier New" w:cs="Courier New"/>
          <w:sz w:val="24"/>
          <w:szCs w:val="24"/>
        </w:rPr>
        <w:t>) and for twenty-four (24) consecutive days beginning December 26. Shooting hours and application procedures are the same as those prescribed for the regular firearm season. An antlerless deer is one which has no antlers or with antlers less than six (6) inches in length. Federal or state sanctuaries and refuges are closed unless otherwise authorized.</w:t>
      </w:r>
      <w:r w:rsidR="00887D69">
        <w:rPr>
          <w:rFonts w:ascii="Courier New" w:hAnsi="Courier New" w:cs="Courier New"/>
          <w:sz w:val="24"/>
          <w:szCs w:val="24"/>
        </w:rPr>
        <w:t xml:space="preserve"> </w:t>
      </w:r>
      <w:r w:rsidR="00887D69" w:rsidRPr="00DE4DC5">
        <w:rPr>
          <w:rFonts w:ascii="Courier New" w:hAnsi="Courier New" w:cs="Courier New"/>
          <w:sz w:val="24"/>
          <w:szCs w:val="24"/>
        </w:rPr>
        <w:t>The abbreviations used in the permit table below are defined as follows:</w:t>
      </w:r>
    </w:p>
    <w:p w:rsidR="000C3FC6" w:rsidRPr="00DE4DC5" w:rsidRDefault="000C3FC6" w:rsidP="00884CEE">
      <w:pPr>
        <w:jc w:val="both"/>
        <w:rPr>
          <w:rFonts w:ascii="Courier New" w:hAnsi="Courier New" w:cs="Courier New"/>
          <w:sz w:val="24"/>
          <w:szCs w:val="24"/>
        </w:rPr>
      </w:pPr>
    </w:p>
    <w:tbl>
      <w:tblPr>
        <w:tblStyle w:val="TableGrid"/>
        <w:tblW w:w="7470" w:type="dxa"/>
        <w:tblInd w:w="226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FFFFF" w:themeFill="background1"/>
        <w:tblLook w:val="04A0"/>
      </w:tblPr>
      <w:tblGrid>
        <w:gridCol w:w="1980"/>
        <w:gridCol w:w="5490"/>
      </w:tblGrid>
      <w:tr w:rsidR="00C55DCE" w:rsidRPr="00DE4DC5" w:rsidTr="00C55DCE">
        <w:tc>
          <w:tcPr>
            <w:tcW w:w="1980" w:type="dxa"/>
            <w:shd w:val="clear" w:color="auto" w:fill="FFFFFF" w:themeFill="background1"/>
          </w:tcPr>
          <w:p w:rsidR="00C55DCE" w:rsidRPr="00DE4DC5" w:rsidRDefault="00C55DCE" w:rsidP="00C55DCE">
            <w:pPr>
              <w:spacing w:before="60"/>
              <w:jc w:val="center"/>
              <w:rPr>
                <w:rFonts w:ascii="Courier New" w:hAnsi="Courier New" w:cs="Courier New"/>
                <w:sz w:val="24"/>
                <w:szCs w:val="24"/>
              </w:rPr>
            </w:pPr>
            <w:r w:rsidRPr="00DE4DC5">
              <w:rPr>
                <w:rFonts w:ascii="Courier New" w:hAnsi="Courier New" w:cs="Courier New"/>
                <w:sz w:val="24"/>
                <w:szCs w:val="24"/>
              </w:rPr>
              <w:t>Abbreviation</w:t>
            </w:r>
          </w:p>
        </w:tc>
        <w:tc>
          <w:tcPr>
            <w:tcW w:w="5490" w:type="dxa"/>
            <w:shd w:val="clear" w:color="auto" w:fill="FFFFFF" w:themeFill="background1"/>
          </w:tcPr>
          <w:p w:rsidR="00C55DCE" w:rsidRPr="00DE4DC5" w:rsidRDefault="00C55DCE" w:rsidP="00C55DCE">
            <w:pPr>
              <w:spacing w:before="60"/>
              <w:jc w:val="center"/>
              <w:rPr>
                <w:rFonts w:ascii="Courier New" w:hAnsi="Courier New" w:cs="Courier New"/>
                <w:sz w:val="24"/>
                <w:szCs w:val="24"/>
              </w:rPr>
            </w:pPr>
            <w:r w:rsidRPr="00DE4DC5">
              <w:rPr>
                <w:rFonts w:ascii="Courier New" w:hAnsi="Courier New" w:cs="Courier New"/>
                <w:sz w:val="24"/>
                <w:szCs w:val="24"/>
              </w:rPr>
              <w:t>Abbreviation Defined</w:t>
            </w:r>
          </w:p>
        </w:tc>
      </w:tr>
      <w:tr w:rsidR="00C55DCE" w:rsidRPr="00DE4DC5" w:rsidTr="00C55DCE">
        <w:tc>
          <w:tcPr>
            <w:tcW w:w="1980" w:type="dxa"/>
            <w:shd w:val="clear" w:color="auto" w:fill="FFFFFF" w:themeFill="background1"/>
          </w:tcPr>
          <w:p w:rsidR="00C55DCE" w:rsidRPr="00DE4DC5" w:rsidRDefault="00C55DCE" w:rsidP="00C55DCE">
            <w:pPr>
              <w:jc w:val="both"/>
              <w:rPr>
                <w:rFonts w:ascii="Courier New" w:hAnsi="Courier New" w:cs="Courier New"/>
                <w:sz w:val="24"/>
                <w:szCs w:val="24"/>
              </w:rPr>
            </w:pPr>
            <w:r w:rsidRPr="00DE4DC5">
              <w:rPr>
                <w:rFonts w:ascii="Courier New" w:hAnsi="Courier New" w:cs="Courier New"/>
                <w:sz w:val="24"/>
                <w:szCs w:val="24"/>
              </w:rPr>
              <w:t>Any Deer</w:t>
            </w:r>
          </w:p>
        </w:tc>
        <w:tc>
          <w:tcPr>
            <w:tcW w:w="5490" w:type="dxa"/>
            <w:shd w:val="clear" w:color="auto" w:fill="FFFFFF" w:themeFill="background1"/>
          </w:tcPr>
          <w:p w:rsidR="00C55DCE" w:rsidRPr="00DE4DC5" w:rsidRDefault="00C55DCE" w:rsidP="00C55DCE">
            <w:pPr>
              <w:rPr>
                <w:rFonts w:ascii="Courier New" w:hAnsi="Courier New" w:cs="Courier New"/>
                <w:sz w:val="24"/>
                <w:szCs w:val="24"/>
              </w:rPr>
            </w:pPr>
            <w:r w:rsidRPr="00DE4DC5">
              <w:rPr>
                <w:rFonts w:ascii="Courier New" w:hAnsi="Courier New" w:cs="Courier New"/>
                <w:sz w:val="24"/>
                <w:szCs w:val="24"/>
              </w:rPr>
              <w:t>Any mule deer or whitetail deer</w:t>
            </w:r>
          </w:p>
        </w:tc>
      </w:tr>
      <w:tr w:rsidR="00C55DCE" w:rsidRPr="00DE4DC5" w:rsidTr="00C55DCE">
        <w:tc>
          <w:tcPr>
            <w:tcW w:w="1980" w:type="dxa"/>
            <w:shd w:val="clear" w:color="auto" w:fill="FFFFFF" w:themeFill="background1"/>
          </w:tcPr>
          <w:p w:rsidR="00C55DCE" w:rsidRPr="00DE4DC5" w:rsidRDefault="00C55DCE" w:rsidP="00C55DCE">
            <w:pPr>
              <w:jc w:val="both"/>
              <w:rPr>
                <w:rFonts w:ascii="Courier New" w:hAnsi="Courier New" w:cs="Courier New"/>
                <w:sz w:val="24"/>
                <w:szCs w:val="24"/>
              </w:rPr>
            </w:pPr>
            <w:r w:rsidRPr="00DE4DC5">
              <w:rPr>
                <w:rFonts w:ascii="Courier New" w:hAnsi="Courier New" w:cs="Courier New"/>
                <w:sz w:val="24"/>
                <w:szCs w:val="24"/>
              </w:rPr>
              <w:t>Any Deer2</w:t>
            </w:r>
          </w:p>
        </w:tc>
        <w:tc>
          <w:tcPr>
            <w:tcW w:w="5490" w:type="dxa"/>
            <w:shd w:val="clear" w:color="auto" w:fill="FFFFFF" w:themeFill="background1"/>
          </w:tcPr>
          <w:p w:rsidR="00C55DCE" w:rsidRPr="00DE4DC5" w:rsidRDefault="00C55DCE" w:rsidP="00C55DCE">
            <w:pPr>
              <w:rPr>
                <w:rFonts w:ascii="Courier New" w:hAnsi="Courier New" w:cs="Courier New"/>
                <w:sz w:val="24"/>
                <w:szCs w:val="24"/>
              </w:rPr>
            </w:pPr>
            <w:r w:rsidRPr="00DE4DC5">
              <w:rPr>
                <w:rFonts w:ascii="Courier New" w:hAnsi="Courier New" w:cs="Courier New"/>
                <w:sz w:val="24"/>
                <w:szCs w:val="24"/>
              </w:rPr>
              <w:t>Any deer except antlerless mule deer</w:t>
            </w:r>
          </w:p>
        </w:tc>
      </w:tr>
      <w:tr w:rsidR="00C55DCE" w:rsidRPr="00DE4DC5" w:rsidTr="00C55DCE">
        <w:tc>
          <w:tcPr>
            <w:tcW w:w="1980" w:type="dxa"/>
            <w:shd w:val="clear" w:color="auto" w:fill="FFFFFF" w:themeFill="background1"/>
          </w:tcPr>
          <w:p w:rsidR="00C55DCE" w:rsidRPr="00DE4DC5" w:rsidRDefault="00C55DCE" w:rsidP="00C55DCE">
            <w:pPr>
              <w:jc w:val="both"/>
              <w:rPr>
                <w:rFonts w:ascii="Courier New" w:hAnsi="Courier New" w:cs="Courier New"/>
                <w:sz w:val="24"/>
                <w:szCs w:val="24"/>
              </w:rPr>
            </w:pPr>
            <w:r w:rsidRPr="00DE4DC5">
              <w:rPr>
                <w:rFonts w:ascii="Courier New" w:hAnsi="Courier New" w:cs="Courier New"/>
                <w:sz w:val="24"/>
                <w:szCs w:val="24"/>
              </w:rPr>
              <w:t>AO</w:t>
            </w:r>
          </w:p>
        </w:tc>
        <w:tc>
          <w:tcPr>
            <w:tcW w:w="5490" w:type="dxa"/>
            <w:shd w:val="clear" w:color="auto" w:fill="FFFFFF" w:themeFill="background1"/>
          </w:tcPr>
          <w:p w:rsidR="00C55DCE" w:rsidRPr="00DE4DC5" w:rsidRDefault="00C55DCE" w:rsidP="00C55DCE">
            <w:pPr>
              <w:rPr>
                <w:rFonts w:ascii="Courier New" w:hAnsi="Courier New" w:cs="Courier New"/>
                <w:sz w:val="24"/>
                <w:szCs w:val="24"/>
              </w:rPr>
            </w:pPr>
            <w:r w:rsidRPr="00DE4DC5">
              <w:rPr>
                <w:rFonts w:ascii="Courier New" w:hAnsi="Courier New" w:cs="Courier New"/>
                <w:sz w:val="24"/>
                <w:szCs w:val="24"/>
              </w:rPr>
              <w:t>Antlerless Only</w:t>
            </w:r>
          </w:p>
        </w:tc>
      </w:tr>
      <w:tr w:rsidR="00C55DCE" w:rsidRPr="00DE4DC5" w:rsidTr="00C55DCE">
        <w:tc>
          <w:tcPr>
            <w:tcW w:w="1980" w:type="dxa"/>
            <w:shd w:val="clear" w:color="auto" w:fill="FFFFFF" w:themeFill="background1"/>
          </w:tcPr>
          <w:p w:rsidR="00C55DCE" w:rsidRPr="00DE4DC5" w:rsidRDefault="00C55DCE" w:rsidP="00C55DCE">
            <w:pPr>
              <w:jc w:val="both"/>
              <w:rPr>
                <w:rFonts w:ascii="Courier New" w:hAnsi="Courier New" w:cs="Courier New"/>
                <w:sz w:val="24"/>
                <w:szCs w:val="24"/>
              </w:rPr>
            </w:pPr>
            <w:r w:rsidRPr="00DE4DC5">
              <w:rPr>
                <w:rFonts w:ascii="Courier New" w:hAnsi="Courier New" w:cs="Courier New"/>
                <w:sz w:val="24"/>
                <w:szCs w:val="24"/>
              </w:rPr>
              <w:t>WT</w:t>
            </w:r>
          </w:p>
        </w:tc>
        <w:tc>
          <w:tcPr>
            <w:tcW w:w="5490" w:type="dxa"/>
            <w:shd w:val="clear" w:color="auto" w:fill="FFFFFF" w:themeFill="background1"/>
          </w:tcPr>
          <w:p w:rsidR="00C55DCE" w:rsidRPr="00DE4DC5" w:rsidRDefault="00C55DCE" w:rsidP="00C55DCE">
            <w:pPr>
              <w:rPr>
                <w:rFonts w:ascii="Courier New" w:hAnsi="Courier New" w:cs="Courier New"/>
                <w:sz w:val="24"/>
                <w:szCs w:val="24"/>
              </w:rPr>
            </w:pPr>
            <w:r w:rsidRPr="00DE4DC5">
              <w:rPr>
                <w:rFonts w:ascii="Courier New" w:hAnsi="Courier New" w:cs="Courier New"/>
                <w:sz w:val="24"/>
                <w:szCs w:val="24"/>
              </w:rPr>
              <w:t>Whitetail</w:t>
            </w:r>
          </w:p>
        </w:tc>
      </w:tr>
      <w:tr w:rsidR="00C55DCE" w:rsidRPr="00DE4DC5" w:rsidTr="00C55DCE">
        <w:tc>
          <w:tcPr>
            <w:tcW w:w="1980" w:type="dxa"/>
            <w:shd w:val="clear" w:color="auto" w:fill="FFFFFF" w:themeFill="background1"/>
          </w:tcPr>
          <w:p w:rsidR="00C55DCE" w:rsidRPr="00DE4DC5" w:rsidRDefault="00C55DCE" w:rsidP="00C55DCE">
            <w:pPr>
              <w:jc w:val="both"/>
              <w:rPr>
                <w:rFonts w:ascii="Courier New" w:hAnsi="Courier New" w:cs="Courier New"/>
                <w:sz w:val="24"/>
                <w:szCs w:val="24"/>
              </w:rPr>
            </w:pPr>
            <w:r w:rsidRPr="00DE4DC5">
              <w:rPr>
                <w:rFonts w:ascii="Courier New" w:hAnsi="Courier New" w:cs="Courier New"/>
                <w:sz w:val="24"/>
                <w:szCs w:val="24"/>
              </w:rPr>
              <w:lastRenderedPageBreak/>
              <w:t>MD</w:t>
            </w:r>
          </w:p>
        </w:tc>
        <w:tc>
          <w:tcPr>
            <w:tcW w:w="5490" w:type="dxa"/>
            <w:shd w:val="clear" w:color="auto" w:fill="FFFFFF" w:themeFill="background1"/>
          </w:tcPr>
          <w:p w:rsidR="00C55DCE" w:rsidRPr="00DE4DC5" w:rsidRDefault="00C55DCE" w:rsidP="00C55DCE">
            <w:pPr>
              <w:rPr>
                <w:rFonts w:ascii="Courier New" w:hAnsi="Courier New" w:cs="Courier New"/>
                <w:sz w:val="24"/>
                <w:szCs w:val="24"/>
              </w:rPr>
            </w:pPr>
            <w:r w:rsidRPr="00DE4DC5">
              <w:rPr>
                <w:rFonts w:ascii="Courier New" w:hAnsi="Courier New" w:cs="Courier New"/>
                <w:sz w:val="24"/>
                <w:szCs w:val="24"/>
              </w:rPr>
              <w:t>Mule Deer</w:t>
            </w:r>
          </w:p>
        </w:tc>
      </w:tr>
      <w:tr w:rsidR="00C55DCE" w:rsidRPr="00DE4DC5" w:rsidTr="00C55DCE">
        <w:tc>
          <w:tcPr>
            <w:tcW w:w="1980" w:type="dxa"/>
            <w:shd w:val="clear" w:color="auto" w:fill="FFFFFF" w:themeFill="background1"/>
          </w:tcPr>
          <w:p w:rsidR="00C55DCE" w:rsidRPr="00DE4DC5" w:rsidRDefault="00C55DCE" w:rsidP="00C55DCE">
            <w:pPr>
              <w:jc w:val="both"/>
              <w:rPr>
                <w:rFonts w:ascii="Courier New" w:hAnsi="Courier New" w:cs="Courier New"/>
                <w:sz w:val="24"/>
                <w:szCs w:val="24"/>
              </w:rPr>
            </w:pPr>
            <w:r w:rsidRPr="00DE4DC5">
              <w:rPr>
                <w:rFonts w:ascii="Courier New" w:hAnsi="Courier New" w:cs="Courier New"/>
                <w:sz w:val="24"/>
                <w:szCs w:val="24"/>
              </w:rPr>
              <w:t>Buck</w:t>
            </w:r>
          </w:p>
        </w:tc>
        <w:tc>
          <w:tcPr>
            <w:tcW w:w="5490" w:type="dxa"/>
            <w:shd w:val="clear" w:color="auto" w:fill="FFFFFF" w:themeFill="background1"/>
          </w:tcPr>
          <w:p w:rsidR="00C55DCE" w:rsidRPr="00DE4DC5" w:rsidRDefault="00C55DCE" w:rsidP="00C55DCE">
            <w:pPr>
              <w:rPr>
                <w:rFonts w:ascii="Courier New" w:hAnsi="Courier New" w:cs="Courier New"/>
                <w:sz w:val="24"/>
                <w:szCs w:val="24"/>
              </w:rPr>
            </w:pPr>
            <w:r w:rsidRPr="00DE4DC5">
              <w:rPr>
                <w:rFonts w:ascii="Courier New" w:hAnsi="Courier New" w:cs="Courier New"/>
                <w:sz w:val="24"/>
                <w:szCs w:val="24"/>
              </w:rPr>
              <w:t xml:space="preserve">See </w:t>
            </w:r>
            <w:r w:rsidRPr="0094732C">
              <w:rPr>
                <w:rFonts w:ascii="Courier New" w:hAnsi="Courier New" w:cs="Courier New"/>
                <w:sz w:val="24"/>
                <w:szCs w:val="24"/>
                <w:u w:val="single"/>
              </w:rPr>
              <w:t>003.05D</w:t>
            </w:r>
            <w:r w:rsidRPr="00DE4DC5">
              <w:rPr>
                <w:rFonts w:ascii="Courier New" w:hAnsi="Courier New" w:cs="Courier New"/>
                <w:sz w:val="24"/>
                <w:szCs w:val="24"/>
              </w:rPr>
              <w:t xml:space="preserve"> for specific definition</w:t>
            </w:r>
          </w:p>
        </w:tc>
      </w:tr>
      <w:tr w:rsidR="00C55DCE" w:rsidRPr="00DE4DC5" w:rsidTr="00C55DCE">
        <w:tc>
          <w:tcPr>
            <w:tcW w:w="1980" w:type="dxa"/>
            <w:shd w:val="clear" w:color="auto" w:fill="FFFFFF" w:themeFill="background1"/>
          </w:tcPr>
          <w:p w:rsidR="00C55DCE" w:rsidRPr="00DE4DC5" w:rsidRDefault="00C55DCE" w:rsidP="00C55DCE">
            <w:pPr>
              <w:jc w:val="both"/>
              <w:rPr>
                <w:rFonts w:ascii="Courier New" w:hAnsi="Courier New" w:cs="Courier New"/>
                <w:sz w:val="24"/>
                <w:szCs w:val="24"/>
              </w:rPr>
            </w:pPr>
            <w:r w:rsidRPr="00DE4DC5">
              <w:rPr>
                <w:rFonts w:ascii="Courier New" w:hAnsi="Courier New" w:cs="Courier New"/>
                <w:sz w:val="24"/>
                <w:szCs w:val="24"/>
              </w:rPr>
              <w:t>SCA</w:t>
            </w:r>
          </w:p>
        </w:tc>
        <w:tc>
          <w:tcPr>
            <w:tcW w:w="5490" w:type="dxa"/>
            <w:shd w:val="clear" w:color="auto" w:fill="FFFFFF" w:themeFill="background1"/>
          </w:tcPr>
          <w:p w:rsidR="00C55DCE" w:rsidRPr="00DE4DC5" w:rsidRDefault="00C55DCE" w:rsidP="00C55DCE">
            <w:pPr>
              <w:rPr>
                <w:rFonts w:ascii="Courier New" w:hAnsi="Courier New" w:cs="Courier New"/>
                <w:sz w:val="24"/>
                <w:szCs w:val="24"/>
              </w:rPr>
            </w:pPr>
            <w:r w:rsidRPr="00DE4DC5">
              <w:rPr>
                <w:rFonts w:ascii="Courier New" w:hAnsi="Courier New" w:cs="Courier New"/>
                <w:sz w:val="24"/>
                <w:szCs w:val="24"/>
              </w:rPr>
              <w:t>Season Choice Area</w:t>
            </w:r>
          </w:p>
        </w:tc>
      </w:tr>
      <w:tr w:rsidR="00C55DCE" w:rsidRPr="00DE4DC5" w:rsidTr="00C55DCE">
        <w:tc>
          <w:tcPr>
            <w:tcW w:w="1980" w:type="dxa"/>
            <w:shd w:val="clear" w:color="auto" w:fill="FFFFFF" w:themeFill="background1"/>
          </w:tcPr>
          <w:p w:rsidR="00C55DCE" w:rsidRPr="00DE4DC5" w:rsidRDefault="00C55DCE" w:rsidP="00C55DCE">
            <w:pPr>
              <w:jc w:val="both"/>
              <w:rPr>
                <w:rFonts w:ascii="Courier New" w:hAnsi="Courier New" w:cs="Courier New"/>
                <w:sz w:val="24"/>
                <w:szCs w:val="24"/>
              </w:rPr>
            </w:pPr>
            <w:r w:rsidRPr="00DE4DC5">
              <w:rPr>
                <w:rFonts w:ascii="Courier New" w:hAnsi="Courier New" w:cs="Courier New"/>
                <w:sz w:val="24"/>
                <w:szCs w:val="24"/>
              </w:rPr>
              <w:t>ALESS</w:t>
            </w:r>
          </w:p>
        </w:tc>
        <w:tc>
          <w:tcPr>
            <w:tcW w:w="5490" w:type="dxa"/>
            <w:shd w:val="clear" w:color="auto" w:fill="FFFFFF" w:themeFill="background1"/>
          </w:tcPr>
          <w:p w:rsidR="00C55DCE" w:rsidRPr="00DE4DC5" w:rsidRDefault="00C55DCE" w:rsidP="00C55DCE">
            <w:pPr>
              <w:rPr>
                <w:rFonts w:ascii="Courier New" w:hAnsi="Courier New" w:cs="Courier New"/>
                <w:sz w:val="24"/>
                <w:szCs w:val="24"/>
              </w:rPr>
            </w:pPr>
            <w:r w:rsidRPr="00DE4DC5">
              <w:rPr>
                <w:rFonts w:ascii="Courier New" w:hAnsi="Courier New" w:cs="Courier New"/>
                <w:sz w:val="24"/>
                <w:szCs w:val="24"/>
              </w:rPr>
              <w:t>Antlerless</w:t>
            </w:r>
          </w:p>
        </w:tc>
      </w:tr>
      <w:tr w:rsidR="00C55DCE" w:rsidRPr="00DE4DC5" w:rsidTr="00C55DCE">
        <w:tc>
          <w:tcPr>
            <w:tcW w:w="1980" w:type="dxa"/>
            <w:shd w:val="clear" w:color="auto" w:fill="FFFFFF" w:themeFill="background1"/>
          </w:tcPr>
          <w:p w:rsidR="00C55DCE" w:rsidRPr="00DE4DC5" w:rsidRDefault="00C55DCE" w:rsidP="00C55DCE">
            <w:pPr>
              <w:jc w:val="both"/>
              <w:rPr>
                <w:rFonts w:ascii="Courier New" w:hAnsi="Courier New" w:cs="Courier New"/>
                <w:sz w:val="24"/>
                <w:szCs w:val="24"/>
              </w:rPr>
            </w:pPr>
            <w:r w:rsidRPr="00DE4DC5">
              <w:rPr>
                <w:rFonts w:ascii="Courier New" w:hAnsi="Courier New" w:cs="Courier New"/>
                <w:sz w:val="24"/>
                <w:szCs w:val="24"/>
              </w:rPr>
              <w:t>NR</w:t>
            </w:r>
          </w:p>
        </w:tc>
        <w:tc>
          <w:tcPr>
            <w:tcW w:w="5490" w:type="dxa"/>
            <w:shd w:val="clear" w:color="auto" w:fill="FFFFFF" w:themeFill="background1"/>
          </w:tcPr>
          <w:p w:rsidR="00C55DCE" w:rsidRPr="00DE4DC5" w:rsidRDefault="00C55DCE" w:rsidP="00C55DCE">
            <w:pPr>
              <w:rPr>
                <w:rFonts w:ascii="Courier New" w:hAnsi="Courier New" w:cs="Courier New"/>
                <w:sz w:val="24"/>
                <w:szCs w:val="24"/>
              </w:rPr>
            </w:pPr>
            <w:r w:rsidRPr="00DE4DC5">
              <w:rPr>
                <w:rFonts w:ascii="Courier New" w:hAnsi="Courier New" w:cs="Courier New"/>
                <w:sz w:val="24"/>
                <w:szCs w:val="24"/>
              </w:rPr>
              <w:t>Nonresident</w:t>
            </w:r>
          </w:p>
        </w:tc>
      </w:tr>
      <w:tr w:rsidR="00C55DCE" w:rsidRPr="00DE4DC5" w:rsidTr="00C55DCE">
        <w:tc>
          <w:tcPr>
            <w:tcW w:w="1980" w:type="dxa"/>
            <w:shd w:val="clear" w:color="auto" w:fill="FFFFFF" w:themeFill="background1"/>
          </w:tcPr>
          <w:p w:rsidR="00C55DCE" w:rsidRPr="00DE4DC5" w:rsidRDefault="00C55DCE" w:rsidP="00C55DCE">
            <w:pPr>
              <w:jc w:val="both"/>
              <w:rPr>
                <w:rFonts w:ascii="Courier New" w:hAnsi="Courier New" w:cs="Courier New"/>
                <w:sz w:val="24"/>
                <w:szCs w:val="24"/>
              </w:rPr>
            </w:pPr>
            <w:r w:rsidRPr="00DE4DC5">
              <w:rPr>
                <w:rFonts w:ascii="Courier New" w:hAnsi="Courier New" w:cs="Courier New"/>
                <w:sz w:val="24"/>
                <w:szCs w:val="24"/>
              </w:rPr>
              <w:t>SW</w:t>
            </w:r>
          </w:p>
        </w:tc>
        <w:tc>
          <w:tcPr>
            <w:tcW w:w="5490" w:type="dxa"/>
            <w:shd w:val="clear" w:color="auto" w:fill="FFFFFF" w:themeFill="background1"/>
          </w:tcPr>
          <w:p w:rsidR="00C55DCE" w:rsidRPr="00DE4DC5" w:rsidRDefault="00C55DCE" w:rsidP="00C55DCE">
            <w:pPr>
              <w:rPr>
                <w:rFonts w:ascii="Courier New" w:hAnsi="Courier New" w:cs="Courier New"/>
                <w:sz w:val="24"/>
                <w:szCs w:val="24"/>
              </w:rPr>
            </w:pPr>
            <w:r w:rsidRPr="00DE4DC5">
              <w:rPr>
                <w:rFonts w:ascii="Courier New" w:hAnsi="Courier New" w:cs="Courier New"/>
                <w:sz w:val="24"/>
                <w:szCs w:val="24"/>
              </w:rPr>
              <w:t>Statewide</w:t>
            </w:r>
          </w:p>
        </w:tc>
      </w:tr>
    </w:tbl>
    <w:p w:rsidR="00A825B8" w:rsidRPr="00DE4DC5" w:rsidRDefault="00A825B8" w:rsidP="00595931">
      <w:pPr>
        <w:jc w:val="both"/>
        <w:rPr>
          <w:rFonts w:ascii="Courier New" w:hAnsi="Courier New" w:cs="Courier New"/>
          <w:sz w:val="24"/>
          <w:szCs w:val="24"/>
        </w:rPr>
      </w:pPr>
    </w:p>
    <w:p w:rsidR="00595931" w:rsidRPr="00DE4DC5" w:rsidRDefault="00595931" w:rsidP="00595931">
      <w:pPr>
        <w:jc w:val="both"/>
        <w:rPr>
          <w:rFonts w:ascii="Courier New" w:hAnsi="Courier New" w:cs="Courier New"/>
          <w:sz w:val="24"/>
          <w:szCs w:val="24"/>
        </w:rPr>
      </w:pPr>
      <w:r w:rsidRPr="00DE4DC5">
        <w:rPr>
          <w:rFonts w:ascii="Courier New" w:hAnsi="Courier New" w:cs="Courier New"/>
          <w:sz w:val="24"/>
          <w:szCs w:val="24"/>
        </w:rPr>
        <w:tab/>
      </w:r>
      <w:r w:rsidRPr="00DE4DC5">
        <w:rPr>
          <w:rFonts w:ascii="Courier New" w:hAnsi="Courier New" w:cs="Courier New"/>
          <w:sz w:val="24"/>
          <w:szCs w:val="24"/>
        </w:rPr>
        <w:tab/>
      </w:r>
      <w:r w:rsidRPr="00DE4DC5">
        <w:rPr>
          <w:rFonts w:ascii="Courier New" w:hAnsi="Courier New" w:cs="Courier New"/>
          <w:sz w:val="24"/>
          <w:szCs w:val="24"/>
        </w:rPr>
        <w:tab/>
        <w:t>Permits for Season Choice Areas:</w:t>
      </w:r>
    </w:p>
    <w:p w:rsidR="00595931" w:rsidRPr="00DE4DC5" w:rsidRDefault="00595931" w:rsidP="00884CEE">
      <w:pPr>
        <w:jc w:val="both"/>
        <w:rPr>
          <w:rFonts w:ascii="Courier New" w:hAnsi="Courier New" w:cs="Courier New"/>
          <w:sz w:val="24"/>
          <w:szCs w:val="24"/>
        </w:rPr>
      </w:pPr>
    </w:p>
    <w:tbl>
      <w:tblPr>
        <w:tblStyle w:val="TableGrid"/>
        <w:tblW w:w="0" w:type="auto"/>
        <w:tblInd w:w="226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FFFFF" w:themeFill="background1"/>
        <w:tblLook w:val="04A0"/>
      </w:tblPr>
      <w:tblGrid>
        <w:gridCol w:w="3510"/>
        <w:gridCol w:w="1710"/>
        <w:gridCol w:w="2790"/>
      </w:tblGrid>
      <w:tr w:rsidR="00D00D18" w:rsidRPr="00DE4DC5" w:rsidTr="00C94496">
        <w:tc>
          <w:tcPr>
            <w:tcW w:w="3510" w:type="dxa"/>
            <w:shd w:val="clear" w:color="auto" w:fill="FFFFFF" w:themeFill="background1"/>
          </w:tcPr>
          <w:p w:rsidR="00D00D18" w:rsidRPr="00DE4DC5" w:rsidRDefault="00D00D18" w:rsidP="00D00D18">
            <w:pPr>
              <w:spacing w:before="60"/>
              <w:jc w:val="center"/>
              <w:rPr>
                <w:rFonts w:ascii="Courier New" w:hAnsi="Courier New" w:cs="Courier New"/>
                <w:sz w:val="24"/>
                <w:szCs w:val="24"/>
              </w:rPr>
            </w:pPr>
            <w:r w:rsidRPr="00DE4DC5">
              <w:rPr>
                <w:rFonts w:ascii="Courier New" w:hAnsi="Courier New" w:cs="Courier New"/>
                <w:sz w:val="24"/>
                <w:szCs w:val="24"/>
              </w:rPr>
              <w:t>Season Choice Area</w:t>
            </w:r>
          </w:p>
        </w:tc>
        <w:tc>
          <w:tcPr>
            <w:tcW w:w="1710" w:type="dxa"/>
            <w:shd w:val="clear" w:color="auto" w:fill="FFFFFF" w:themeFill="background1"/>
          </w:tcPr>
          <w:p w:rsidR="00D00D18" w:rsidRPr="00DE4DC5" w:rsidRDefault="00D00D18" w:rsidP="00D00D18">
            <w:pPr>
              <w:spacing w:before="60"/>
              <w:jc w:val="center"/>
              <w:rPr>
                <w:rFonts w:ascii="Courier New" w:hAnsi="Courier New" w:cs="Courier New"/>
                <w:sz w:val="24"/>
                <w:szCs w:val="24"/>
              </w:rPr>
            </w:pPr>
            <w:r w:rsidRPr="00DE4DC5">
              <w:rPr>
                <w:rFonts w:ascii="Courier New" w:hAnsi="Courier New" w:cs="Courier New"/>
                <w:sz w:val="24"/>
                <w:szCs w:val="24"/>
              </w:rPr>
              <w:t>Number</w:t>
            </w:r>
          </w:p>
        </w:tc>
        <w:tc>
          <w:tcPr>
            <w:tcW w:w="2790" w:type="dxa"/>
            <w:shd w:val="clear" w:color="auto" w:fill="FFFFFF" w:themeFill="background1"/>
          </w:tcPr>
          <w:p w:rsidR="00D00D18" w:rsidRPr="00DE4DC5" w:rsidRDefault="00D00D18" w:rsidP="00D00D18">
            <w:pPr>
              <w:spacing w:before="60"/>
              <w:jc w:val="center"/>
              <w:rPr>
                <w:rFonts w:ascii="Courier New" w:hAnsi="Courier New" w:cs="Courier New"/>
                <w:sz w:val="24"/>
                <w:szCs w:val="24"/>
              </w:rPr>
            </w:pPr>
            <w:r w:rsidRPr="00DE4DC5">
              <w:rPr>
                <w:rFonts w:ascii="Courier New" w:hAnsi="Courier New" w:cs="Courier New"/>
                <w:sz w:val="24"/>
                <w:szCs w:val="24"/>
              </w:rPr>
              <w:t>Bag Limit</w:t>
            </w:r>
          </w:p>
        </w:tc>
      </w:tr>
      <w:tr w:rsidR="00D00D18" w:rsidRPr="00DE4DC5" w:rsidTr="00C94496">
        <w:tc>
          <w:tcPr>
            <w:tcW w:w="3510" w:type="dxa"/>
            <w:shd w:val="clear" w:color="auto" w:fill="FFFFFF" w:themeFill="background1"/>
          </w:tcPr>
          <w:p w:rsidR="00D00D18" w:rsidRPr="00DE4DC5" w:rsidRDefault="00C94496" w:rsidP="00D00D18">
            <w:pPr>
              <w:jc w:val="both"/>
              <w:rPr>
                <w:rFonts w:ascii="Courier New" w:hAnsi="Courier New" w:cs="Courier New"/>
                <w:sz w:val="24"/>
                <w:szCs w:val="24"/>
              </w:rPr>
            </w:pPr>
            <w:r w:rsidRPr="00DE4DC5">
              <w:rPr>
                <w:rFonts w:ascii="Courier New" w:hAnsi="Courier New" w:cs="Courier New"/>
                <w:sz w:val="24"/>
                <w:szCs w:val="24"/>
              </w:rPr>
              <w:t xml:space="preserve">AO </w:t>
            </w:r>
            <w:r w:rsidR="00D00D18" w:rsidRPr="00DE4DC5">
              <w:rPr>
                <w:rFonts w:ascii="Courier New" w:hAnsi="Courier New" w:cs="Courier New"/>
                <w:sz w:val="24"/>
                <w:szCs w:val="24"/>
              </w:rPr>
              <w:t>SCA Blue Northwest</w:t>
            </w:r>
          </w:p>
        </w:tc>
        <w:tc>
          <w:tcPr>
            <w:tcW w:w="1710" w:type="dxa"/>
            <w:shd w:val="clear" w:color="auto" w:fill="FFFFFF" w:themeFill="background1"/>
          </w:tcPr>
          <w:p w:rsidR="00D00D18" w:rsidRPr="0094732C" w:rsidRDefault="00D00D18" w:rsidP="00591D63">
            <w:pPr>
              <w:rPr>
                <w:rFonts w:ascii="Courier New" w:hAnsi="Courier New" w:cs="Courier New"/>
                <w:sz w:val="24"/>
                <w:szCs w:val="24"/>
                <w:u w:val="single"/>
              </w:rPr>
            </w:pPr>
            <w:r w:rsidRPr="0094732C">
              <w:rPr>
                <w:rFonts w:ascii="Courier New" w:hAnsi="Courier New" w:cs="Courier New"/>
                <w:strike/>
                <w:sz w:val="24"/>
                <w:szCs w:val="24"/>
                <w:highlight w:val="yellow"/>
              </w:rPr>
              <w:t>2500</w:t>
            </w:r>
            <w:r w:rsidR="0094732C">
              <w:rPr>
                <w:rFonts w:ascii="Courier New" w:hAnsi="Courier New" w:cs="Courier New"/>
                <w:sz w:val="24"/>
                <w:szCs w:val="24"/>
              </w:rPr>
              <w:t xml:space="preserve"> </w:t>
            </w:r>
            <w:r w:rsidR="0094732C" w:rsidRPr="0094732C">
              <w:rPr>
                <w:rFonts w:ascii="Courier New" w:hAnsi="Courier New" w:cs="Courier New"/>
                <w:sz w:val="24"/>
                <w:szCs w:val="24"/>
                <w:highlight w:val="yellow"/>
                <w:u w:val="single"/>
              </w:rPr>
              <w:t>2000</w:t>
            </w:r>
          </w:p>
        </w:tc>
        <w:tc>
          <w:tcPr>
            <w:tcW w:w="2790" w:type="dxa"/>
            <w:shd w:val="clear" w:color="auto" w:fill="FFFFFF" w:themeFill="background1"/>
          </w:tcPr>
          <w:p w:rsidR="00D00D18" w:rsidRPr="00DE4DC5" w:rsidRDefault="00D00D18" w:rsidP="00D00D18">
            <w:pPr>
              <w:rPr>
                <w:rFonts w:ascii="Courier New" w:hAnsi="Courier New" w:cs="Courier New"/>
                <w:sz w:val="24"/>
                <w:szCs w:val="24"/>
              </w:rPr>
            </w:pPr>
            <w:r w:rsidRPr="00DE4DC5">
              <w:rPr>
                <w:rFonts w:ascii="Courier New" w:hAnsi="Courier New" w:cs="Courier New"/>
                <w:sz w:val="24"/>
                <w:szCs w:val="24"/>
              </w:rPr>
              <w:t>2 AOWT</w:t>
            </w:r>
          </w:p>
        </w:tc>
      </w:tr>
      <w:tr w:rsidR="00D00D18" w:rsidRPr="00DE4DC5" w:rsidTr="00C94496">
        <w:tc>
          <w:tcPr>
            <w:tcW w:w="3510" w:type="dxa"/>
            <w:shd w:val="clear" w:color="auto" w:fill="FFFFFF" w:themeFill="background1"/>
          </w:tcPr>
          <w:p w:rsidR="00D00D18" w:rsidRPr="00DE4DC5" w:rsidRDefault="00C94496" w:rsidP="00D00D18">
            <w:pPr>
              <w:jc w:val="both"/>
              <w:rPr>
                <w:rFonts w:ascii="Courier New" w:hAnsi="Courier New" w:cs="Courier New"/>
                <w:sz w:val="24"/>
                <w:szCs w:val="24"/>
              </w:rPr>
            </w:pPr>
            <w:r w:rsidRPr="00DE4DC5">
              <w:rPr>
                <w:rFonts w:ascii="Courier New" w:hAnsi="Courier New" w:cs="Courier New"/>
                <w:sz w:val="24"/>
                <w:szCs w:val="24"/>
              </w:rPr>
              <w:t xml:space="preserve">AO </w:t>
            </w:r>
            <w:r w:rsidR="00D00D18" w:rsidRPr="00DE4DC5">
              <w:rPr>
                <w:rFonts w:ascii="Courier New" w:hAnsi="Courier New" w:cs="Courier New"/>
                <w:sz w:val="24"/>
                <w:szCs w:val="24"/>
              </w:rPr>
              <w:t>SCA Blue Southeast</w:t>
            </w:r>
          </w:p>
        </w:tc>
        <w:tc>
          <w:tcPr>
            <w:tcW w:w="1710" w:type="dxa"/>
            <w:shd w:val="clear" w:color="auto" w:fill="FFFFFF" w:themeFill="background1"/>
          </w:tcPr>
          <w:p w:rsidR="00D00D18" w:rsidRPr="00DE4DC5" w:rsidRDefault="00D00D18" w:rsidP="00591D63">
            <w:pPr>
              <w:rPr>
                <w:rFonts w:ascii="Courier New" w:hAnsi="Courier New" w:cs="Courier New"/>
                <w:sz w:val="24"/>
                <w:szCs w:val="24"/>
              </w:rPr>
            </w:pPr>
            <w:r w:rsidRPr="0094732C">
              <w:rPr>
                <w:rFonts w:ascii="Courier New" w:hAnsi="Courier New" w:cs="Courier New"/>
                <w:strike/>
                <w:sz w:val="24"/>
                <w:szCs w:val="24"/>
                <w:highlight w:val="yellow"/>
              </w:rPr>
              <w:t>3000</w:t>
            </w:r>
            <w:r w:rsidR="0094732C">
              <w:rPr>
                <w:rFonts w:ascii="Courier New" w:hAnsi="Courier New" w:cs="Courier New"/>
                <w:sz w:val="24"/>
                <w:szCs w:val="24"/>
              </w:rPr>
              <w:t xml:space="preserve"> </w:t>
            </w:r>
            <w:r w:rsidR="0094732C" w:rsidRPr="0094732C">
              <w:rPr>
                <w:rFonts w:ascii="Courier New" w:hAnsi="Courier New" w:cs="Courier New"/>
                <w:sz w:val="24"/>
                <w:szCs w:val="24"/>
                <w:highlight w:val="yellow"/>
                <w:u w:val="single"/>
              </w:rPr>
              <w:t>2400</w:t>
            </w:r>
          </w:p>
        </w:tc>
        <w:tc>
          <w:tcPr>
            <w:tcW w:w="2790" w:type="dxa"/>
            <w:shd w:val="clear" w:color="auto" w:fill="FFFFFF" w:themeFill="background1"/>
          </w:tcPr>
          <w:p w:rsidR="00D00D18" w:rsidRPr="00DE4DC5" w:rsidRDefault="00D00D18" w:rsidP="00D00D18">
            <w:pPr>
              <w:rPr>
                <w:rFonts w:ascii="Courier New" w:hAnsi="Courier New" w:cs="Courier New"/>
                <w:sz w:val="24"/>
                <w:szCs w:val="24"/>
              </w:rPr>
            </w:pPr>
            <w:r w:rsidRPr="00DE4DC5">
              <w:rPr>
                <w:rFonts w:ascii="Courier New" w:hAnsi="Courier New" w:cs="Courier New"/>
                <w:sz w:val="24"/>
                <w:szCs w:val="24"/>
              </w:rPr>
              <w:t>2 AOWT</w:t>
            </w:r>
          </w:p>
        </w:tc>
      </w:tr>
      <w:tr w:rsidR="00D00D18" w:rsidRPr="00DE4DC5" w:rsidTr="00C94496">
        <w:tc>
          <w:tcPr>
            <w:tcW w:w="3510" w:type="dxa"/>
            <w:shd w:val="clear" w:color="auto" w:fill="FFFFFF" w:themeFill="background1"/>
          </w:tcPr>
          <w:p w:rsidR="00D00D18" w:rsidRPr="00DE4DC5" w:rsidRDefault="00C94496" w:rsidP="00D00D18">
            <w:pPr>
              <w:jc w:val="both"/>
              <w:rPr>
                <w:rFonts w:ascii="Courier New" w:hAnsi="Courier New" w:cs="Courier New"/>
                <w:sz w:val="24"/>
                <w:szCs w:val="24"/>
              </w:rPr>
            </w:pPr>
            <w:r w:rsidRPr="00DE4DC5">
              <w:rPr>
                <w:rFonts w:ascii="Courier New" w:hAnsi="Courier New" w:cs="Courier New"/>
                <w:sz w:val="24"/>
                <w:szCs w:val="24"/>
              </w:rPr>
              <w:t xml:space="preserve">AO </w:t>
            </w:r>
            <w:r w:rsidR="00D00D18" w:rsidRPr="00DE4DC5">
              <w:rPr>
                <w:rFonts w:ascii="Courier New" w:hAnsi="Courier New" w:cs="Courier New"/>
                <w:sz w:val="24"/>
                <w:szCs w:val="24"/>
              </w:rPr>
              <w:t>SCA Buffalo</w:t>
            </w:r>
          </w:p>
        </w:tc>
        <w:tc>
          <w:tcPr>
            <w:tcW w:w="1710" w:type="dxa"/>
            <w:shd w:val="clear" w:color="auto" w:fill="FFFFFF" w:themeFill="background1"/>
          </w:tcPr>
          <w:p w:rsidR="00D00D18" w:rsidRPr="00DE4DC5" w:rsidRDefault="00D00D18" w:rsidP="00591D63">
            <w:pPr>
              <w:rPr>
                <w:rFonts w:ascii="Courier New" w:hAnsi="Courier New" w:cs="Courier New"/>
                <w:sz w:val="24"/>
                <w:szCs w:val="24"/>
              </w:rPr>
            </w:pPr>
            <w:r w:rsidRPr="00DE4DC5">
              <w:rPr>
                <w:rFonts w:ascii="Courier New" w:hAnsi="Courier New" w:cs="Courier New"/>
                <w:sz w:val="24"/>
                <w:szCs w:val="24"/>
              </w:rPr>
              <w:t xml:space="preserve"> </w:t>
            </w:r>
            <w:r w:rsidRPr="0094732C">
              <w:rPr>
                <w:rFonts w:ascii="Courier New" w:hAnsi="Courier New" w:cs="Courier New"/>
                <w:strike/>
                <w:sz w:val="24"/>
                <w:szCs w:val="24"/>
                <w:highlight w:val="yellow"/>
              </w:rPr>
              <w:t>500</w:t>
            </w:r>
            <w:r w:rsidR="0094732C">
              <w:rPr>
                <w:rFonts w:ascii="Courier New" w:hAnsi="Courier New" w:cs="Courier New"/>
                <w:sz w:val="24"/>
                <w:szCs w:val="24"/>
              </w:rPr>
              <w:t xml:space="preserve"> </w:t>
            </w:r>
            <w:r w:rsidR="0094732C" w:rsidRPr="0094732C">
              <w:rPr>
                <w:rFonts w:ascii="Courier New" w:hAnsi="Courier New" w:cs="Courier New"/>
                <w:sz w:val="24"/>
                <w:szCs w:val="24"/>
                <w:highlight w:val="yellow"/>
                <w:u w:val="single"/>
              </w:rPr>
              <w:t>250</w:t>
            </w:r>
          </w:p>
        </w:tc>
        <w:tc>
          <w:tcPr>
            <w:tcW w:w="2790" w:type="dxa"/>
            <w:shd w:val="clear" w:color="auto" w:fill="FFFFFF" w:themeFill="background1"/>
          </w:tcPr>
          <w:p w:rsidR="00D00D18" w:rsidRPr="00DE4DC5" w:rsidRDefault="00D00D18" w:rsidP="00D00D18">
            <w:pPr>
              <w:rPr>
                <w:rFonts w:ascii="Courier New" w:hAnsi="Courier New" w:cs="Courier New"/>
                <w:sz w:val="24"/>
                <w:szCs w:val="24"/>
              </w:rPr>
            </w:pPr>
            <w:r w:rsidRPr="00DE4DC5">
              <w:rPr>
                <w:rFonts w:ascii="Courier New" w:hAnsi="Courier New" w:cs="Courier New"/>
                <w:sz w:val="24"/>
                <w:szCs w:val="24"/>
              </w:rPr>
              <w:t>2 AOWT</w:t>
            </w:r>
          </w:p>
        </w:tc>
      </w:tr>
      <w:tr w:rsidR="00D00D18" w:rsidRPr="00DE4DC5" w:rsidTr="00C94496">
        <w:tc>
          <w:tcPr>
            <w:tcW w:w="3510" w:type="dxa"/>
            <w:shd w:val="clear" w:color="auto" w:fill="FFFFFF" w:themeFill="background1"/>
          </w:tcPr>
          <w:p w:rsidR="00D00D18" w:rsidRPr="00DE4DC5" w:rsidRDefault="00C94496" w:rsidP="00D00D18">
            <w:pPr>
              <w:jc w:val="both"/>
              <w:rPr>
                <w:rFonts w:ascii="Courier New" w:hAnsi="Courier New" w:cs="Courier New"/>
                <w:sz w:val="24"/>
                <w:szCs w:val="24"/>
              </w:rPr>
            </w:pPr>
            <w:r w:rsidRPr="00DE4DC5">
              <w:rPr>
                <w:rFonts w:ascii="Courier New" w:hAnsi="Courier New" w:cs="Courier New"/>
                <w:sz w:val="24"/>
                <w:szCs w:val="24"/>
              </w:rPr>
              <w:t xml:space="preserve">AO </w:t>
            </w:r>
            <w:r w:rsidR="00D00D18" w:rsidRPr="00DE4DC5">
              <w:rPr>
                <w:rFonts w:ascii="Courier New" w:hAnsi="Courier New" w:cs="Courier New"/>
                <w:sz w:val="24"/>
                <w:szCs w:val="24"/>
              </w:rPr>
              <w:t xml:space="preserve">SCA </w:t>
            </w:r>
            <w:proofErr w:type="spellStart"/>
            <w:r w:rsidR="00D00D18" w:rsidRPr="00DE4DC5">
              <w:rPr>
                <w:rFonts w:ascii="Courier New" w:hAnsi="Courier New" w:cs="Courier New"/>
                <w:sz w:val="24"/>
                <w:szCs w:val="24"/>
              </w:rPr>
              <w:t>Calamus</w:t>
            </w:r>
            <w:proofErr w:type="spellEnd"/>
            <w:r w:rsidR="00D00D18" w:rsidRPr="00DE4DC5">
              <w:rPr>
                <w:rFonts w:ascii="Courier New" w:hAnsi="Courier New" w:cs="Courier New"/>
                <w:sz w:val="24"/>
                <w:szCs w:val="24"/>
              </w:rPr>
              <w:t xml:space="preserve"> East</w:t>
            </w:r>
          </w:p>
        </w:tc>
        <w:tc>
          <w:tcPr>
            <w:tcW w:w="1710" w:type="dxa"/>
            <w:shd w:val="clear" w:color="auto" w:fill="FFFFFF" w:themeFill="background1"/>
          </w:tcPr>
          <w:p w:rsidR="00D00D18" w:rsidRPr="00DE4DC5" w:rsidRDefault="00D00D18" w:rsidP="00591D63">
            <w:pPr>
              <w:rPr>
                <w:rFonts w:ascii="Courier New" w:hAnsi="Courier New" w:cs="Courier New"/>
                <w:sz w:val="24"/>
                <w:szCs w:val="24"/>
              </w:rPr>
            </w:pPr>
            <w:r w:rsidRPr="00DE4DC5">
              <w:rPr>
                <w:rFonts w:ascii="Courier New" w:hAnsi="Courier New" w:cs="Courier New"/>
                <w:sz w:val="24"/>
                <w:szCs w:val="24"/>
              </w:rPr>
              <w:t xml:space="preserve"> </w:t>
            </w:r>
            <w:r w:rsidRPr="0094732C">
              <w:rPr>
                <w:rFonts w:ascii="Courier New" w:hAnsi="Courier New" w:cs="Courier New"/>
                <w:strike/>
                <w:sz w:val="24"/>
                <w:szCs w:val="24"/>
                <w:highlight w:val="yellow"/>
              </w:rPr>
              <w:t>400</w:t>
            </w:r>
            <w:r w:rsidR="0094732C">
              <w:rPr>
                <w:rFonts w:ascii="Courier New" w:hAnsi="Courier New" w:cs="Courier New"/>
                <w:sz w:val="24"/>
                <w:szCs w:val="24"/>
              </w:rPr>
              <w:t xml:space="preserve"> </w:t>
            </w:r>
            <w:r w:rsidR="0094732C" w:rsidRPr="0094732C">
              <w:rPr>
                <w:rFonts w:ascii="Courier New" w:hAnsi="Courier New" w:cs="Courier New"/>
                <w:sz w:val="24"/>
                <w:szCs w:val="24"/>
                <w:highlight w:val="yellow"/>
                <w:u w:val="single"/>
              </w:rPr>
              <w:t>200</w:t>
            </w:r>
          </w:p>
        </w:tc>
        <w:tc>
          <w:tcPr>
            <w:tcW w:w="2790" w:type="dxa"/>
            <w:shd w:val="clear" w:color="auto" w:fill="FFFFFF" w:themeFill="background1"/>
          </w:tcPr>
          <w:p w:rsidR="00D00D18" w:rsidRPr="00DE4DC5" w:rsidRDefault="00D00D18" w:rsidP="00D00D18">
            <w:pPr>
              <w:rPr>
                <w:rFonts w:ascii="Courier New" w:hAnsi="Courier New" w:cs="Courier New"/>
                <w:sz w:val="24"/>
                <w:szCs w:val="24"/>
              </w:rPr>
            </w:pPr>
            <w:r w:rsidRPr="00DE4DC5">
              <w:rPr>
                <w:rFonts w:ascii="Courier New" w:hAnsi="Courier New" w:cs="Courier New"/>
                <w:sz w:val="24"/>
                <w:szCs w:val="24"/>
              </w:rPr>
              <w:t>2 AOWT</w:t>
            </w:r>
          </w:p>
        </w:tc>
      </w:tr>
      <w:tr w:rsidR="00D00D18" w:rsidRPr="00DE4DC5" w:rsidTr="00C94496">
        <w:tc>
          <w:tcPr>
            <w:tcW w:w="3510" w:type="dxa"/>
            <w:shd w:val="clear" w:color="auto" w:fill="FFFFFF" w:themeFill="background1"/>
          </w:tcPr>
          <w:p w:rsidR="00D00D18" w:rsidRPr="00DE4DC5" w:rsidRDefault="00C94496" w:rsidP="00D00D18">
            <w:pPr>
              <w:jc w:val="both"/>
              <w:rPr>
                <w:rFonts w:ascii="Courier New" w:hAnsi="Courier New" w:cs="Courier New"/>
                <w:sz w:val="24"/>
                <w:szCs w:val="24"/>
              </w:rPr>
            </w:pPr>
            <w:r w:rsidRPr="00DE4DC5">
              <w:rPr>
                <w:rFonts w:ascii="Courier New" w:hAnsi="Courier New" w:cs="Courier New"/>
                <w:sz w:val="24"/>
                <w:szCs w:val="24"/>
              </w:rPr>
              <w:t xml:space="preserve">AO </w:t>
            </w:r>
            <w:r w:rsidR="00D00D18" w:rsidRPr="00DE4DC5">
              <w:rPr>
                <w:rFonts w:ascii="Courier New" w:hAnsi="Courier New" w:cs="Courier New"/>
                <w:sz w:val="24"/>
                <w:szCs w:val="24"/>
              </w:rPr>
              <w:t xml:space="preserve">SCA </w:t>
            </w:r>
            <w:proofErr w:type="spellStart"/>
            <w:r w:rsidR="00D00D18" w:rsidRPr="00DE4DC5">
              <w:rPr>
                <w:rFonts w:ascii="Courier New" w:hAnsi="Courier New" w:cs="Courier New"/>
                <w:sz w:val="24"/>
                <w:szCs w:val="24"/>
              </w:rPr>
              <w:t>Calamus</w:t>
            </w:r>
            <w:proofErr w:type="spellEnd"/>
            <w:r w:rsidR="00D00D18" w:rsidRPr="00DE4DC5">
              <w:rPr>
                <w:rFonts w:ascii="Courier New" w:hAnsi="Courier New" w:cs="Courier New"/>
                <w:sz w:val="24"/>
                <w:szCs w:val="24"/>
              </w:rPr>
              <w:t xml:space="preserve"> West</w:t>
            </w:r>
          </w:p>
        </w:tc>
        <w:tc>
          <w:tcPr>
            <w:tcW w:w="1710" w:type="dxa"/>
            <w:shd w:val="clear" w:color="auto" w:fill="FFFFFF" w:themeFill="background1"/>
          </w:tcPr>
          <w:p w:rsidR="00D00D18" w:rsidRPr="00DE4DC5" w:rsidRDefault="00D00D18" w:rsidP="00591D63">
            <w:pPr>
              <w:rPr>
                <w:rFonts w:ascii="Courier New" w:hAnsi="Courier New" w:cs="Courier New"/>
                <w:sz w:val="24"/>
                <w:szCs w:val="24"/>
              </w:rPr>
            </w:pPr>
            <w:r w:rsidRPr="00DE4DC5">
              <w:rPr>
                <w:rFonts w:ascii="Courier New" w:hAnsi="Courier New" w:cs="Courier New"/>
                <w:sz w:val="24"/>
                <w:szCs w:val="24"/>
              </w:rPr>
              <w:t xml:space="preserve"> </w:t>
            </w:r>
            <w:r w:rsidRPr="0094732C">
              <w:rPr>
                <w:rFonts w:ascii="Courier New" w:hAnsi="Courier New" w:cs="Courier New"/>
                <w:strike/>
                <w:sz w:val="24"/>
                <w:szCs w:val="24"/>
                <w:highlight w:val="yellow"/>
              </w:rPr>
              <w:t>300</w:t>
            </w:r>
            <w:r w:rsidR="0094732C">
              <w:rPr>
                <w:rFonts w:ascii="Courier New" w:hAnsi="Courier New" w:cs="Courier New"/>
                <w:sz w:val="24"/>
                <w:szCs w:val="24"/>
              </w:rPr>
              <w:t xml:space="preserve"> </w:t>
            </w:r>
            <w:r w:rsidR="0094732C" w:rsidRPr="0094732C">
              <w:rPr>
                <w:rFonts w:ascii="Courier New" w:hAnsi="Courier New" w:cs="Courier New"/>
                <w:sz w:val="24"/>
                <w:szCs w:val="24"/>
                <w:highlight w:val="yellow"/>
                <w:u w:val="single"/>
              </w:rPr>
              <w:t>150</w:t>
            </w:r>
          </w:p>
        </w:tc>
        <w:tc>
          <w:tcPr>
            <w:tcW w:w="2790" w:type="dxa"/>
            <w:shd w:val="clear" w:color="auto" w:fill="FFFFFF" w:themeFill="background1"/>
          </w:tcPr>
          <w:p w:rsidR="00D00D18" w:rsidRPr="00DE4DC5" w:rsidRDefault="00D00D18" w:rsidP="00D00D18">
            <w:pPr>
              <w:rPr>
                <w:rFonts w:ascii="Courier New" w:hAnsi="Courier New" w:cs="Courier New"/>
                <w:sz w:val="24"/>
                <w:szCs w:val="24"/>
              </w:rPr>
            </w:pPr>
            <w:r w:rsidRPr="00DE4DC5">
              <w:rPr>
                <w:rFonts w:ascii="Courier New" w:hAnsi="Courier New" w:cs="Courier New"/>
                <w:sz w:val="24"/>
                <w:szCs w:val="24"/>
              </w:rPr>
              <w:t>2 AOWT</w:t>
            </w:r>
          </w:p>
        </w:tc>
      </w:tr>
      <w:tr w:rsidR="00D00D18" w:rsidRPr="00DE4DC5" w:rsidTr="00C94496">
        <w:tc>
          <w:tcPr>
            <w:tcW w:w="3510" w:type="dxa"/>
            <w:shd w:val="clear" w:color="auto" w:fill="FFFFFF" w:themeFill="background1"/>
          </w:tcPr>
          <w:p w:rsidR="00D00D18" w:rsidRPr="00DE4DC5" w:rsidRDefault="00C94496" w:rsidP="00D00D18">
            <w:pPr>
              <w:jc w:val="both"/>
              <w:rPr>
                <w:rFonts w:ascii="Courier New" w:hAnsi="Courier New" w:cs="Courier New"/>
                <w:sz w:val="24"/>
                <w:szCs w:val="24"/>
              </w:rPr>
            </w:pPr>
            <w:r w:rsidRPr="00DE4DC5">
              <w:rPr>
                <w:rFonts w:ascii="Courier New" w:hAnsi="Courier New" w:cs="Courier New"/>
                <w:sz w:val="24"/>
                <w:szCs w:val="24"/>
              </w:rPr>
              <w:t xml:space="preserve">AO </w:t>
            </w:r>
            <w:r w:rsidR="00D00D18" w:rsidRPr="00DE4DC5">
              <w:rPr>
                <w:rFonts w:ascii="Courier New" w:hAnsi="Courier New" w:cs="Courier New"/>
                <w:sz w:val="24"/>
                <w:szCs w:val="24"/>
              </w:rPr>
              <w:t>SCA Elkhorn</w:t>
            </w:r>
          </w:p>
        </w:tc>
        <w:tc>
          <w:tcPr>
            <w:tcW w:w="1710" w:type="dxa"/>
            <w:shd w:val="clear" w:color="auto" w:fill="FFFFFF" w:themeFill="background1"/>
          </w:tcPr>
          <w:p w:rsidR="00D00D18" w:rsidRPr="00DE4DC5" w:rsidRDefault="00D00D18" w:rsidP="00591D63">
            <w:pPr>
              <w:rPr>
                <w:rFonts w:ascii="Courier New" w:hAnsi="Courier New" w:cs="Courier New"/>
                <w:sz w:val="24"/>
                <w:szCs w:val="24"/>
              </w:rPr>
            </w:pPr>
            <w:r w:rsidRPr="0094732C">
              <w:rPr>
                <w:rFonts w:ascii="Courier New" w:hAnsi="Courier New" w:cs="Courier New"/>
                <w:strike/>
                <w:sz w:val="24"/>
                <w:szCs w:val="24"/>
                <w:highlight w:val="yellow"/>
              </w:rPr>
              <w:t>3600</w:t>
            </w:r>
            <w:r w:rsidR="0094732C">
              <w:rPr>
                <w:rFonts w:ascii="Courier New" w:hAnsi="Courier New" w:cs="Courier New"/>
                <w:sz w:val="24"/>
                <w:szCs w:val="24"/>
              </w:rPr>
              <w:t xml:space="preserve"> </w:t>
            </w:r>
            <w:r w:rsidR="0094732C" w:rsidRPr="0094732C">
              <w:rPr>
                <w:rFonts w:ascii="Courier New" w:hAnsi="Courier New" w:cs="Courier New"/>
                <w:sz w:val="24"/>
                <w:szCs w:val="24"/>
                <w:highlight w:val="yellow"/>
                <w:u w:val="single"/>
              </w:rPr>
              <w:t>1800</w:t>
            </w:r>
          </w:p>
        </w:tc>
        <w:tc>
          <w:tcPr>
            <w:tcW w:w="2790" w:type="dxa"/>
            <w:shd w:val="clear" w:color="auto" w:fill="FFFFFF" w:themeFill="background1"/>
          </w:tcPr>
          <w:p w:rsidR="00D00D18" w:rsidRPr="00DE4DC5" w:rsidRDefault="00D00D18" w:rsidP="00D00D18">
            <w:pPr>
              <w:rPr>
                <w:rFonts w:ascii="Courier New" w:hAnsi="Courier New" w:cs="Courier New"/>
                <w:sz w:val="24"/>
                <w:szCs w:val="24"/>
              </w:rPr>
            </w:pPr>
            <w:r w:rsidRPr="00DE4DC5">
              <w:rPr>
                <w:rFonts w:ascii="Courier New" w:hAnsi="Courier New" w:cs="Courier New"/>
                <w:sz w:val="24"/>
                <w:szCs w:val="24"/>
              </w:rPr>
              <w:t>2 AOWT</w:t>
            </w:r>
          </w:p>
        </w:tc>
      </w:tr>
      <w:tr w:rsidR="00D00D18" w:rsidRPr="00DE4DC5" w:rsidTr="00C94496">
        <w:tc>
          <w:tcPr>
            <w:tcW w:w="3510" w:type="dxa"/>
            <w:shd w:val="clear" w:color="auto" w:fill="FFFFFF" w:themeFill="background1"/>
          </w:tcPr>
          <w:p w:rsidR="00D00D18" w:rsidRPr="00DE4DC5" w:rsidRDefault="00C94496" w:rsidP="00D00D18">
            <w:pPr>
              <w:jc w:val="both"/>
              <w:rPr>
                <w:rFonts w:ascii="Courier New" w:hAnsi="Courier New" w:cs="Courier New"/>
                <w:sz w:val="24"/>
                <w:szCs w:val="24"/>
              </w:rPr>
            </w:pPr>
            <w:r w:rsidRPr="00DE4DC5">
              <w:rPr>
                <w:rFonts w:ascii="Courier New" w:hAnsi="Courier New" w:cs="Courier New"/>
                <w:sz w:val="24"/>
                <w:szCs w:val="24"/>
              </w:rPr>
              <w:t xml:space="preserve">AO </w:t>
            </w:r>
            <w:r w:rsidR="00D00D18" w:rsidRPr="00DE4DC5">
              <w:rPr>
                <w:rFonts w:ascii="Courier New" w:hAnsi="Courier New" w:cs="Courier New"/>
                <w:sz w:val="24"/>
                <w:szCs w:val="24"/>
              </w:rPr>
              <w:t>SCA Frenchman</w:t>
            </w:r>
          </w:p>
        </w:tc>
        <w:tc>
          <w:tcPr>
            <w:tcW w:w="1710" w:type="dxa"/>
            <w:shd w:val="clear" w:color="auto" w:fill="FFFFFF" w:themeFill="background1"/>
          </w:tcPr>
          <w:p w:rsidR="00D00D18" w:rsidRPr="00DE4DC5" w:rsidRDefault="00D00D18" w:rsidP="00D00D18">
            <w:pPr>
              <w:rPr>
                <w:rFonts w:ascii="Courier New" w:hAnsi="Courier New" w:cs="Courier New"/>
                <w:sz w:val="24"/>
                <w:szCs w:val="24"/>
              </w:rPr>
            </w:pPr>
            <w:r w:rsidRPr="00DE4DC5">
              <w:rPr>
                <w:rFonts w:ascii="Courier New" w:hAnsi="Courier New" w:cs="Courier New"/>
                <w:sz w:val="24"/>
                <w:szCs w:val="24"/>
              </w:rPr>
              <w:t>1000</w:t>
            </w:r>
          </w:p>
        </w:tc>
        <w:tc>
          <w:tcPr>
            <w:tcW w:w="2790" w:type="dxa"/>
            <w:shd w:val="clear" w:color="auto" w:fill="FFFFFF" w:themeFill="background1"/>
          </w:tcPr>
          <w:p w:rsidR="00D00D18" w:rsidRPr="00DE4DC5" w:rsidRDefault="00D00D18" w:rsidP="00D00D18">
            <w:pPr>
              <w:rPr>
                <w:rFonts w:ascii="Courier New" w:hAnsi="Courier New" w:cs="Courier New"/>
                <w:sz w:val="24"/>
                <w:szCs w:val="24"/>
              </w:rPr>
            </w:pPr>
            <w:r w:rsidRPr="00DE4DC5">
              <w:rPr>
                <w:rFonts w:ascii="Courier New" w:hAnsi="Courier New" w:cs="Courier New"/>
                <w:sz w:val="24"/>
                <w:szCs w:val="24"/>
              </w:rPr>
              <w:t>2 AOWT</w:t>
            </w:r>
          </w:p>
        </w:tc>
      </w:tr>
      <w:tr w:rsidR="00D00D18" w:rsidRPr="00DE4DC5" w:rsidTr="00C94496">
        <w:tc>
          <w:tcPr>
            <w:tcW w:w="3510" w:type="dxa"/>
            <w:shd w:val="clear" w:color="auto" w:fill="FFFFFF" w:themeFill="background1"/>
          </w:tcPr>
          <w:p w:rsidR="00D00D18" w:rsidRPr="00DE4DC5" w:rsidRDefault="00C94496" w:rsidP="00D00D18">
            <w:pPr>
              <w:jc w:val="both"/>
              <w:rPr>
                <w:rFonts w:ascii="Courier New" w:hAnsi="Courier New" w:cs="Courier New"/>
                <w:sz w:val="24"/>
                <w:szCs w:val="24"/>
              </w:rPr>
            </w:pPr>
            <w:r w:rsidRPr="00DE4DC5">
              <w:rPr>
                <w:rFonts w:ascii="Courier New" w:hAnsi="Courier New" w:cs="Courier New"/>
                <w:sz w:val="24"/>
                <w:szCs w:val="24"/>
              </w:rPr>
              <w:t xml:space="preserve">AO </w:t>
            </w:r>
            <w:r w:rsidR="00D00D18" w:rsidRPr="00DE4DC5">
              <w:rPr>
                <w:rFonts w:ascii="Courier New" w:hAnsi="Courier New" w:cs="Courier New"/>
                <w:sz w:val="24"/>
                <w:szCs w:val="24"/>
              </w:rPr>
              <w:t>SCA Keya Paha</w:t>
            </w:r>
          </w:p>
        </w:tc>
        <w:tc>
          <w:tcPr>
            <w:tcW w:w="1710" w:type="dxa"/>
            <w:shd w:val="clear" w:color="auto" w:fill="FFFFFF" w:themeFill="background1"/>
          </w:tcPr>
          <w:p w:rsidR="00D00D18" w:rsidRPr="00DE4DC5" w:rsidRDefault="00D00D18" w:rsidP="00591D63">
            <w:pPr>
              <w:rPr>
                <w:rFonts w:ascii="Courier New" w:hAnsi="Courier New" w:cs="Courier New"/>
                <w:sz w:val="24"/>
                <w:szCs w:val="24"/>
              </w:rPr>
            </w:pPr>
            <w:r w:rsidRPr="00DE4DC5">
              <w:rPr>
                <w:rFonts w:ascii="Courier New" w:hAnsi="Courier New" w:cs="Courier New"/>
                <w:sz w:val="24"/>
                <w:szCs w:val="24"/>
              </w:rPr>
              <w:t xml:space="preserve"> </w:t>
            </w:r>
            <w:r w:rsidRPr="0094732C">
              <w:rPr>
                <w:rFonts w:ascii="Courier New" w:hAnsi="Courier New" w:cs="Courier New"/>
                <w:strike/>
                <w:sz w:val="24"/>
                <w:szCs w:val="24"/>
                <w:highlight w:val="yellow"/>
              </w:rPr>
              <w:t>500</w:t>
            </w:r>
            <w:r w:rsidR="0094732C">
              <w:rPr>
                <w:rFonts w:ascii="Courier New" w:hAnsi="Courier New" w:cs="Courier New"/>
                <w:sz w:val="24"/>
                <w:szCs w:val="24"/>
              </w:rPr>
              <w:t xml:space="preserve"> </w:t>
            </w:r>
            <w:r w:rsidR="0094732C" w:rsidRPr="0094732C">
              <w:rPr>
                <w:rFonts w:ascii="Courier New" w:hAnsi="Courier New" w:cs="Courier New"/>
                <w:sz w:val="24"/>
                <w:szCs w:val="24"/>
                <w:highlight w:val="yellow"/>
                <w:u w:val="single"/>
              </w:rPr>
              <w:t>250</w:t>
            </w:r>
          </w:p>
        </w:tc>
        <w:tc>
          <w:tcPr>
            <w:tcW w:w="2790" w:type="dxa"/>
            <w:shd w:val="clear" w:color="auto" w:fill="FFFFFF" w:themeFill="background1"/>
          </w:tcPr>
          <w:p w:rsidR="00D00D18" w:rsidRPr="00DE4DC5" w:rsidRDefault="00D00D18" w:rsidP="00D00D18">
            <w:pPr>
              <w:rPr>
                <w:rFonts w:ascii="Courier New" w:hAnsi="Courier New" w:cs="Courier New"/>
                <w:sz w:val="24"/>
                <w:szCs w:val="24"/>
              </w:rPr>
            </w:pPr>
            <w:r w:rsidRPr="00DE4DC5">
              <w:rPr>
                <w:rFonts w:ascii="Courier New" w:hAnsi="Courier New" w:cs="Courier New"/>
                <w:sz w:val="24"/>
                <w:szCs w:val="24"/>
              </w:rPr>
              <w:t>2 AOWT</w:t>
            </w:r>
          </w:p>
        </w:tc>
      </w:tr>
      <w:tr w:rsidR="00D00D18" w:rsidRPr="00DE4DC5" w:rsidTr="00C94496">
        <w:tc>
          <w:tcPr>
            <w:tcW w:w="3510" w:type="dxa"/>
            <w:shd w:val="clear" w:color="auto" w:fill="FFFFFF" w:themeFill="background1"/>
          </w:tcPr>
          <w:p w:rsidR="00D00D18" w:rsidRPr="00DE4DC5" w:rsidRDefault="00C94496" w:rsidP="00D00D18">
            <w:pPr>
              <w:jc w:val="both"/>
              <w:rPr>
                <w:rFonts w:ascii="Courier New" w:hAnsi="Courier New" w:cs="Courier New"/>
                <w:sz w:val="24"/>
                <w:szCs w:val="24"/>
              </w:rPr>
            </w:pPr>
            <w:r w:rsidRPr="00DE4DC5">
              <w:rPr>
                <w:rFonts w:ascii="Courier New" w:hAnsi="Courier New" w:cs="Courier New"/>
                <w:sz w:val="24"/>
                <w:szCs w:val="24"/>
              </w:rPr>
              <w:t xml:space="preserve">AO </w:t>
            </w:r>
            <w:r w:rsidR="00D00D18" w:rsidRPr="00DE4DC5">
              <w:rPr>
                <w:rFonts w:ascii="Courier New" w:hAnsi="Courier New" w:cs="Courier New"/>
                <w:sz w:val="24"/>
                <w:szCs w:val="24"/>
              </w:rPr>
              <w:t>SCA Loup East</w:t>
            </w:r>
          </w:p>
        </w:tc>
        <w:tc>
          <w:tcPr>
            <w:tcW w:w="1710" w:type="dxa"/>
            <w:shd w:val="clear" w:color="auto" w:fill="FFFFFF" w:themeFill="background1"/>
          </w:tcPr>
          <w:p w:rsidR="00D00D18" w:rsidRPr="00DE4DC5" w:rsidRDefault="00D00D18" w:rsidP="00591D63">
            <w:pPr>
              <w:rPr>
                <w:rFonts w:ascii="Courier New" w:hAnsi="Courier New" w:cs="Courier New"/>
                <w:sz w:val="24"/>
                <w:szCs w:val="24"/>
              </w:rPr>
            </w:pPr>
            <w:r w:rsidRPr="0094732C">
              <w:rPr>
                <w:rFonts w:ascii="Courier New" w:hAnsi="Courier New" w:cs="Courier New"/>
                <w:strike/>
                <w:sz w:val="24"/>
                <w:szCs w:val="24"/>
                <w:highlight w:val="yellow"/>
              </w:rPr>
              <w:t>1500</w:t>
            </w:r>
            <w:r w:rsidR="0094732C">
              <w:rPr>
                <w:rFonts w:ascii="Courier New" w:hAnsi="Courier New" w:cs="Courier New"/>
                <w:sz w:val="24"/>
                <w:szCs w:val="24"/>
              </w:rPr>
              <w:t xml:space="preserve"> </w:t>
            </w:r>
            <w:r w:rsidR="0094732C" w:rsidRPr="0094732C">
              <w:rPr>
                <w:rFonts w:ascii="Courier New" w:hAnsi="Courier New" w:cs="Courier New"/>
                <w:sz w:val="24"/>
                <w:szCs w:val="24"/>
                <w:highlight w:val="yellow"/>
                <w:u w:val="single"/>
              </w:rPr>
              <w:t>750</w:t>
            </w:r>
          </w:p>
        </w:tc>
        <w:tc>
          <w:tcPr>
            <w:tcW w:w="2790" w:type="dxa"/>
            <w:shd w:val="clear" w:color="auto" w:fill="FFFFFF" w:themeFill="background1"/>
          </w:tcPr>
          <w:p w:rsidR="00D00D18" w:rsidRPr="00DE4DC5" w:rsidRDefault="00D00D18" w:rsidP="00D00D18">
            <w:pPr>
              <w:rPr>
                <w:rFonts w:ascii="Courier New" w:hAnsi="Courier New" w:cs="Courier New"/>
                <w:sz w:val="24"/>
                <w:szCs w:val="24"/>
              </w:rPr>
            </w:pPr>
            <w:r w:rsidRPr="00DE4DC5">
              <w:rPr>
                <w:rFonts w:ascii="Courier New" w:hAnsi="Courier New" w:cs="Courier New"/>
                <w:sz w:val="24"/>
                <w:szCs w:val="24"/>
              </w:rPr>
              <w:t>2 AOWT</w:t>
            </w:r>
          </w:p>
        </w:tc>
      </w:tr>
      <w:tr w:rsidR="00D00D18" w:rsidRPr="00DE4DC5" w:rsidTr="00C94496">
        <w:tc>
          <w:tcPr>
            <w:tcW w:w="3510" w:type="dxa"/>
            <w:shd w:val="clear" w:color="auto" w:fill="FFFFFF" w:themeFill="background1"/>
          </w:tcPr>
          <w:p w:rsidR="00D00D18" w:rsidRPr="00DE4DC5" w:rsidRDefault="00C94496" w:rsidP="00D00D18">
            <w:pPr>
              <w:jc w:val="both"/>
              <w:rPr>
                <w:rFonts w:ascii="Courier New" w:hAnsi="Courier New" w:cs="Courier New"/>
                <w:sz w:val="24"/>
                <w:szCs w:val="24"/>
              </w:rPr>
            </w:pPr>
            <w:r w:rsidRPr="00DE4DC5">
              <w:rPr>
                <w:rFonts w:ascii="Courier New" w:hAnsi="Courier New" w:cs="Courier New"/>
                <w:sz w:val="24"/>
                <w:szCs w:val="24"/>
              </w:rPr>
              <w:t xml:space="preserve">AO </w:t>
            </w:r>
            <w:r w:rsidR="00D00D18" w:rsidRPr="00DE4DC5">
              <w:rPr>
                <w:rFonts w:ascii="Courier New" w:hAnsi="Courier New" w:cs="Courier New"/>
                <w:sz w:val="24"/>
                <w:szCs w:val="24"/>
              </w:rPr>
              <w:t>SCA Loup West</w:t>
            </w:r>
          </w:p>
        </w:tc>
        <w:tc>
          <w:tcPr>
            <w:tcW w:w="1710" w:type="dxa"/>
            <w:shd w:val="clear" w:color="auto" w:fill="FFFFFF" w:themeFill="background1"/>
          </w:tcPr>
          <w:p w:rsidR="00D00D18" w:rsidRPr="00591D63" w:rsidRDefault="00D00D18" w:rsidP="00D00D18">
            <w:pPr>
              <w:rPr>
                <w:rFonts w:ascii="Courier New" w:hAnsi="Courier New" w:cs="Courier New"/>
                <w:sz w:val="24"/>
                <w:szCs w:val="24"/>
              </w:rPr>
            </w:pPr>
            <w:r w:rsidRPr="00DE4DC5">
              <w:rPr>
                <w:rFonts w:ascii="Courier New" w:hAnsi="Courier New" w:cs="Courier New"/>
                <w:sz w:val="24"/>
                <w:szCs w:val="24"/>
              </w:rPr>
              <w:t xml:space="preserve"> </w:t>
            </w:r>
            <w:r w:rsidRPr="00591D63">
              <w:rPr>
                <w:rFonts w:ascii="Courier New" w:hAnsi="Courier New" w:cs="Courier New"/>
                <w:strike/>
                <w:sz w:val="24"/>
                <w:szCs w:val="24"/>
                <w:highlight w:val="yellow"/>
              </w:rPr>
              <w:t>500</w:t>
            </w:r>
            <w:r w:rsidR="00591D63">
              <w:rPr>
                <w:rFonts w:ascii="Courier New" w:hAnsi="Courier New" w:cs="Courier New"/>
                <w:sz w:val="24"/>
                <w:szCs w:val="24"/>
              </w:rPr>
              <w:t xml:space="preserve"> </w:t>
            </w:r>
            <w:r w:rsidR="00591D63" w:rsidRPr="00591D63">
              <w:rPr>
                <w:rFonts w:ascii="Courier New" w:hAnsi="Courier New" w:cs="Courier New"/>
                <w:sz w:val="24"/>
                <w:szCs w:val="24"/>
                <w:highlight w:val="yellow"/>
              </w:rPr>
              <w:t>250</w:t>
            </w:r>
          </w:p>
        </w:tc>
        <w:tc>
          <w:tcPr>
            <w:tcW w:w="2790" w:type="dxa"/>
            <w:shd w:val="clear" w:color="auto" w:fill="FFFFFF" w:themeFill="background1"/>
          </w:tcPr>
          <w:p w:rsidR="00D00D18" w:rsidRPr="00DE4DC5" w:rsidRDefault="00D00D18" w:rsidP="00D00D18">
            <w:pPr>
              <w:rPr>
                <w:rFonts w:ascii="Courier New" w:hAnsi="Courier New" w:cs="Courier New"/>
                <w:sz w:val="24"/>
                <w:szCs w:val="24"/>
              </w:rPr>
            </w:pPr>
            <w:r w:rsidRPr="00DE4DC5">
              <w:rPr>
                <w:rFonts w:ascii="Courier New" w:hAnsi="Courier New" w:cs="Courier New"/>
                <w:sz w:val="24"/>
                <w:szCs w:val="24"/>
              </w:rPr>
              <w:t>1 AO + 1 AOWT</w:t>
            </w:r>
          </w:p>
        </w:tc>
      </w:tr>
      <w:tr w:rsidR="00D00D18" w:rsidRPr="00DE4DC5" w:rsidTr="00C94496">
        <w:tc>
          <w:tcPr>
            <w:tcW w:w="3510" w:type="dxa"/>
            <w:shd w:val="clear" w:color="auto" w:fill="FFFFFF" w:themeFill="background1"/>
          </w:tcPr>
          <w:p w:rsidR="00D00D18" w:rsidRPr="00DE4DC5" w:rsidRDefault="00C94496" w:rsidP="00D00D18">
            <w:pPr>
              <w:jc w:val="both"/>
              <w:rPr>
                <w:rFonts w:ascii="Courier New" w:hAnsi="Courier New" w:cs="Courier New"/>
                <w:sz w:val="24"/>
                <w:szCs w:val="24"/>
              </w:rPr>
            </w:pPr>
            <w:r w:rsidRPr="00DE4DC5">
              <w:rPr>
                <w:rFonts w:ascii="Courier New" w:hAnsi="Courier New" w:cs="Courier New"/>
                <w:sz w:val="24"/>
                <w:szCs w:val="24"/>
              </w:rPr>
              <w:t xml:space="preserve">AO </w:t>
            </w:r>
            <w:r w:rsidR="00D00D18" w:rsidRPr="00DE4DC5">
              <w:rPr>
                <w:rFonts w:ascii="Courier New" w:hAnsi="Courier New" w:cs="Courier New"/>
                <w:sz w:val="24"/>
                <w:szCs w:val="24"/>
              </w:rPr>
              <w:t>SCA Missouri</w:t>
            </w:r>
          </w:p>
        </w:tc>
        <w:tc>
          <w:tcPr>
            <w:tcW w:w="1710" w:type="dxa"/>
            <w:shd w:val="clear" w:color="auto" w:fill="FFFFFF" w:themeFill="background1"/>
          </w:tcPr>
          <w:p w:rsidR="00D00D18" w:rsidRPr="00DE4DC5" w:rsidRDefault="00D00D18" w:rsidP="00591D63">
            <w:pPr>
              <w:rPr>
                <w:rFonts w:ascii="Courier New" w:hAnsi="Courier New" w:cs="Courier New"/>
                <w:sz w:val="24"/>
                <w:szCs w:val="24"/>
              </w:rPr>
            </w:pPr>
            <w:r w:rsidRPr="0094732C">
              <w:rPr>
                <w:rFonts w:ascii="Courier New" w:hAnsi="Courier New" w:cs="Courier New"/>
                <w:strike/>
                <w:sz w:val="24"/>
                <w:szCs w:val="24"/>
                <w:highlight w:val="yellow"/>
              </w:rPr>
              <w:t>1500</w:t>
            </w:r>
            <w:r w:rsidR="0094732C">
              <w:rPr>
                <w:rFonts w:ascii="Courier New" w:hAnsi="Courier New" w:cs="Courier New"/>
                <w:sz w:val="24"/>
                <w:szCs w:val="24"/>
              </w:rPr>
              <w:t xml:space="preserve"> </w:t>
            </w:r>
            <w:r w:rsidR="0094732C" w:rsidRPr="0094732C">
              <w:rPr>
                <w:rFonts w:ascii="Courier New" w:hAnsi="Courier New" w:cs="Courier New"/>
                <w:sz w:val="24"/>
                <w:szCs w:val="24"/>
                <w:highlight w:val="yellow"/>
                <w:u w:val="single"/>
              </w:rPr>
              <w:t>750</w:t>
            </w:r>
          </w:p>
        </w:tc>
        <w:tc>
          <w:tcPr>
            <w:tcW w:w="2790" w:type="dxa"/>
            <w:shd w:val="clear" w:color="auto" w:fill="FFFFFF" w:themeFill="background1"/>
          </w:tcPr>
          <w:p w:rsidR="00D00D18" w:rsidRPr="00DE4DC5" w:rsidRDefault="00D00D18" w:rsidP="00D00D18">
            <w:pPr>
              <w:rPr>
                <w:rFonts w:ascii="Courier New" w:hAnsi="Courier New" w:cs="Courier New"/>
                <w:sz w:val="24"/>
                <w:szCs w:val="24"/>
              </w:rPr>
            </w:pPr>
            <w:r w:rsidRPr="00DE4DC5">
              <w:rPr>
                <w:rFonts w:ascii="Courier New" w:hAnsi="Courier New" w:cs="Courier New"/>
                <w:sz w:val="24"/>
                <w:szCs w:val="24"/>
              </w:rPr>
              <w:t>2 AOWT</w:t>
            </w:r>
          </w:p>
        </w:tc>
      </w:tr>
      <w:tr w:rsidR="00D00D18" w:rsidRPr="00DE4DC5" w:rsidTr="00C94496">
        <w:tc>
          <w:tcPr>
            <w:tcW w:w="3510" w:type="dxa"/>
            <w:shd w:val="clear" w:color="auto" w:fill="FFFFFF" w:themeFill="background1"/>
          </w:tcPr>
          <w:p w:rsidR="00D00D18" w:rsidRPr="00DE4DC5" w:rsidRDefault="00C94496" w:rsidP="00D00D18">
            <w:pPr>
              <w:jc w:val="both"/>
              <w:rPr>
                <w:rFonts w:ascii="Courier New" w:hAnsi="Courier New" w:cs="Courier New"/>
                <w:sz w:val="24"/>
                <w:szCs w:val="24"/>
              </w:rPr>
            </w:pPr>
            <w:r w:rsidRPr="00DE4DC5">
              <w:rPr>
                <w:rFonts w:ascii="Courier New" w:hAnsi="Courier New" w:cs="Courier New"/>
                <w:sz w:val="24"/>
                <w:szCs w:val="24"/>
              </w:rPr>
              <w:t xml:space="preserve">AO </w:t>
            </w:r>
            <w:r w:rsidR="00D00D18" w:rsidRPr="00DE4DC5">
              <w:rPr>
                <w:rFonts w:ascii="Courier New" w:hAnsi="Courier New" w:cs="Courier New"/>
                <w:sz w:val="24"/>
                <w:szCs w:val="24"/>
              </w:rPr>
              <w:t>SCA Pine Ridge</w:t>
            </w:r>
          </w:p>
        </w:tc>
        <w:tc>
          <w:tcPr>
            <w:tcW w:w="1710" w:type="dxa"/>
            <w:shd w:val="clear" w:color="auto" w:fill="FFFFFF" w:themeFill="background1"/>
          </w:tcPr>
          <w:p w:rsidR="00D00D18" w:rsidRPr="00DE4DC5" w:rsidRDefault="00D00D18" w:rsidP="00591D63">
            <w:pPr>
              <w:rPr>
                <w:rFonts w:ascii="Courier New" w:hAnsi="Courier New" w:cs="Courier New"/>
                <w:sz w:val="24"/>
                <w:szCs w:val="24"/>
              </w:rPr>
            </w:pPr>
            <w:r w:rsidRPr="00DE4DC5">
              <w:rPr>
                <w:rFonts w:ascii="Courier New" w:hAnsi="Courier New" w:cs="Courier New"/>
                <w:sz w:val="24"/>
                <w:szCs w:val="24"/>
              </w:rPr>
              <w:t xml:space="preserve"> </w:t>
            </w:r>
            <w:r w:rsidRPr="0094732C">
              <w:rPr>
                <w:rFonts w:ascii="Courier New" w:hAnsi="Courier New" w:cs="Courier New"/>
                <w:strike/>
                <w:sz w:val="24"/>
                <w:szCs w:val="24"/>
                <w:highlight w:val="yellow"/>
              </w:rPr>
              <w:t>800</w:t>
            </w:r>
            <w:r w:rsidR="0094732C">
              <w:rPr>
                <w:rFonts w:ascii="Courier New" w:hAnsi="Courier New" w:cs="Courier New"/>
                <w:sz w:val="24"/>
                <w:szCs w:val="24"/>
              </w:rPr>
              <w:t xml:space="preserve"> </w:t>
            </w:r>
            <w:r w:rsidR="0094732C" w:rsidRPr="0094732C">
              <w:rPr>
                <w:rFonts w:ascii="Courier New" w:hAnsi="Courier New" w:cs="Courier New"/>
                <w:sz w:val="24"/>
                <w:szCs w:val="24"/>
                <w:highlight w:val="yellow"/>
                <w:u w:val="single"/>
              </w:rPr>
              <w:t>640</w:t>
            </w:r>
          </w:p>
        </w:tc>
        <w:tc>
          <w:tcPr>
            <w:tcW w:w="2790" w:type="dxa"/>
            <w:shd w:val="clear" w:color="auto" w:fill="FFFFFF" w:themeFill="background1"/>
          </w:tcPr>
          <w:p w:rsidR="00D00D18" w:rsidRPr="00DE4DC5" w:rsidRDefault="00D00D18" w:rsidP="00D00D18">
            <w:pPr>
              <w:rPr>
                <w:rFonts w:ascii="Courier New" w:hAnsi="Courier New" w:cs="Courier New"/>
                <w:sz w:val="24"/>
                <w:szCs w:val="24"/>
              </w:rPr>
            </w:pPr>
            <w:r w:rsidRPr="00DE4DC5">
              <w:rPr>
                <w:rFonts w:ascii="Courier New" w:hAnsi="Courier New" w:cs="Courier New"/>
                <w:sz w:val="24"/>
                <w:szCs w:val="24"/>
              </w:rPr>
              <w:t>1 AO + 1 AOWT</w:t>
            </w:r>
          </w:p>
        </w:tc>
      </w:tr>
      <w:tr w:rsidR="00D00D18" w:rsidRPr="00DE4DC5" w:rsidTr="00C94496">
        <w:tc>
          <w:tcPr>
            <w:tcW w:w="3510" w:type="dxa"/>
            <w:shd w:val="clear" w:color="auto" w:fill="FFFFFF" w:themeFill="background1"/>
          </w:tcPr>
          <w:p w:rsidR="00D00D18" w:rsidRPr="00DE4DC5" w:rsidRDefault="00C94496" w:rsidP="00D00D18">
            <w:pPr>
              <w:jc w:val="both"/>
              <w:rPr>
                <w:rFonts w:ascii="Courier New" w:hAnsi="Courier New" w:cs="Courier New"/>
                <w:sz w:val="24"/>
                <w:szCs w:val="24"/>
              </w:rPr>
            </w:pPr>
            <w:r w:rsidRPr="00DE4DC5">
              <w:rPr>
                <w:rFonts w:ascii="Courier New" w:hAnsi="Courier New" w:cs="Courier New"/>
                <w:sz w:val="24"/>
                <w:szCs w:val="24"/>
              </w:rPr>
              <w:t xml:space="preserve">AO </w:t>
            </w:r>
            <w:r w:rsidR="00D00D18" w:rsidRPr="00DE4DC5">
              <w:rPr>
                <w:rFonts w:ascii="Courier New" w:hAnsi="Courier New" w:cs="Courier New"/>
                <w:sz w:val="24"/>
                <w:szCs w:val="24"/>
              </w:rPr>
              <w:t>SCA Plains</w:t>
            </w:r>
          </w:p>
        </w:tc>
        <w:tc>
          <w:tcPr>
            <w:tcW w:w="1710" w:type="dxa"/>
            <w:shd w:val="clear" w:color="auto" w:fill="FFFFFF" w:themeFill="background1"/>
          </w:tcPr>
          <w:p w:rsidR="00D00D18" w:rsidRPr="00DE4DC5" w:rsidRDefault="00D00D18" w:rsidP="00591D63">
            <w:pPr>
              <w:rPr>
                <w:rFonts w:ascii="Courier New" w:hAnsi="Courier New" w:cs="Courier New"/>
                <w:sz w:val="24"/>
                <w:szCs w:val="24"/>
              </w:rPr>
            </w:pPr>
            <w:r w:rsidRPr="00DE4DC5">
              <w:rPr>
                <w:rFonts w:ascii="Courier New" w:hAnsi="Courier New" w:cs="Courier New"/>
                <w:sz w:val="24"/>
                <w:szCs w:val="24"/>
              </w:rPr>
              <w:t xml:space="preserve"> </w:t>
            </w:r>
            <w:r w:rsidRPr="0094732C">
              <w:rPr>
                <w:rFonts w:ascii="Courier New" w:hAnsi="Courier New" w:cs="Courier New"/>
                <w:strike/>
                <w:sz w:val="24"/>
                <w:szCs w:val="24"/>
                <w:highlight w:val="yellow"/>
              </w:rPr>
              <w:t>600</w:t>
            </w:r>
            <w:r w:rsidR="0094732C">
              <w:rPr>
                <w:rFonts w:ascii="Courier New" w:hAnsi="Courier New" w:cs="Courier New"/>
                <w:sz w:val="24"/>
                <w:szCs w:val="24"/>
              </w:rPr>
              <w:t xml:space="preserve"> </w:t>
            </w:r>
            <w:r w:rsidR="0094732C" w:rsidRPr="0094732C">
              <w:rPr>
                <w:rFonts w:ascii="Courier New" w:hAnsi="Courier New" w:cs="Courier New"/>
                <w:sz w:val="24"/>
                <w:szCs w:val="24"/>
                <w:highlight w:val="yellow"/>
                <w:u w:val="single"/>
              </w:rPr>
              <w:t>480</w:t>
            </w:r>
          </w:p>
        </w:tc>
        <w:tc>
          <w:tcPr>
            <w:tcW w:w="2790" w:type="dxa"/>
            <w:shd w:val="clear" w:color="auto" w:fill="FFFFFF" w:themeFill="background1"/>
          </w:tcPr>
          <w:p w:rsidR="00D00D18" w:rsidRPr="00DE4DC5" w:rsidRDefault="00D00D18" w:rsidP="00D00D18">
            <w:pPr>
              <w:rPr>
                <w:rFonts w:ascii="Courier New" w:hAnsi="Courier New" w:cs="Courier New"/>
                <w:sz w:val="24"/>
                <w:szCs w:val="24"/>
              </w:rPr>
            </w:pPr>
            <w:r w:rsidRPr="00DE4DC5">
              <w:rPr>
                <w:rFonts w:ascii="Courier New" w:hAnsi="Courier New" w:cs="Courier New"/>
                <w:sz w:val="24"/>
                <w:szCs w:val="24"/>
              </w:rPr>
              <w:t>2 AO</w:t>
            </w:r>
          </w:p>
        </w:tc>
      </w:tr>
      <w:tr w:rsidR="00D00D18" w:rsidRPr="00DE4DC5" w:rsidTr="00C94496">
        <w:tc>
          <w:tcPr>
            <w:tcW w:w="3510" w:type="dxa"/>
            <w:shd w:val="clear" w:color="auto" w:fill="FFFFFF" w:themeFill="background1"/>
          </w:tcPr>
          <w:p w:rsidR="00D00D18" w:rsidRPr="00DE4DC5" w:rsidRDefault="00C94496" w:rsidP="00D00D18">
            <w:pPr>
              <w:jc w:val="both"/>
              <w:rPr>
                <w:rFonts w:ascii="Courier New" w:hAnsi="Courier New" w:cs="Courier New"/>
                <w:sz w:val="24"/>
                <w:szCs w:val="24"/>
              </w:rPr>
            </w:pPr>
            <w:r w:rsidRPr="00DE4DC5">
              <w:rPr>
                <w:rFonts w:ascii="Courier New" w:hAnsi="Courier New" w:cs="Courier New"/>
                <w:sz w:val="24"/>
                <w:szCs w:val="24"/>
              </w:rPr>
              <w:t xml:space="preserve">AO </w:t>
            </w:r>
            <w:r w:rsidR="00D00D18" w:rsidRPr="00DE4DC5">
              <w:rPr>
                <w:rFonts w:ascii="Courier New" w:hAnsi="Courier New" w:cs="Courier New"/>
                <w:sz w:val="24"/>
                <w:szCs w:val="24"/>
              </w:rPr>
              <w:t>SCA Platte</w:t>
            </w:r>
          </w:p>
        </w:tc>
        <w:tc>
          <w:tcPr>
            <w:tcW w:w="1710" w:type="dxa"/>
            <w:shd w:val="clear" w:color="auto" w:fill="FFFFFF" w:themeFill="background1"/>
          </w:tcPr>
          <w:p w:rsidR="00D00D18" w:rsidRPr="00DE4DC5" w:rsidRDefault="00D00D18" w:rsidP="00591D63">
            <w:pPr>
              <w:rPr>
                <w:rFonts w:ascii="Courier New" w:hAnsi="Courier New" w:cs="Courier New"/>
                <w:sz w:val="24"/>
                <w:szCs w:val="24"/>
              </w:rPr>
            </w:pPr>
            <w:r w:rsidRPr="0094732C">
              <w:rPr>
                <w:rFonts w:ascii="Courier New" w:hAnsi="Courier New" w:cs="Courier New"/>
                <w:strike/>
                <w:sz w:val="24"/>
                <w:szCs w:val="24"/>
                <w:highlight w:val="yellow"/>
              </w:rPr>
              <w:t>1000</w:t>
            </w:r>
            <w:r w:rsidR="0094732C">
              <w:rPr>
                <w:rFonts w:ascii="Courier New" w:hAnsi="Courier New" w:cs="Courier New"/>
                <w:sz w:val="24"/>
                <w:szCs w:val="24"/>
              </w:rPr>
              <w:t xml:space="preserve"> </w:t>
            </w:r>
            <w:r w:rsidR="0094732C" w:rsidRPr="0094732C">
              <w:rPr>
                <w:rFonts w:ascii="Courier New" w:hAnsi="Courier New" w:cs="Courier New"/>
                <w:sz w:val="24"/>
                <w:szCs w:val="24"/>
                <w:highlight w:val="yellow"/>
                <w:u w:val="single"/>
              </w:rPr>
              <w:t>800</w:t>
            </w:r>
          </w:p>
        </w:tc>
        <w:tc>
          <w:tcPr>
            <w:tcW w:w="2790" w:type="dxa"/>
            <w:shd w:val="clear" w:color="auto" w:fill="FFFFFF" w:themeFill="background1"/>
          </w:tcPr>
          <w:p w:rsidR="00D00D18" w:rsidRPr="00DE4DC5" w:rsidRDefault="00D00D18" w:rsidP="00D00D18">
            <w:pPr>
              <w:rPr>
                <w:rFonts w:ascii="Courier New" w:hAnsi="Courier New" w:cs="Courier New"/>
                <w:sz w:val="24"/>
                <w:szCs w:val="24"/>
              </w:rPr>
            </w:pPr>
            <w:r w:rsidRPr="00DE4DC5">
              <w:rPr>
                <w:rFonts w:ascii="Courier New" w:hAnsi="Courier New" w:cs="Courier New"/>
                <w:sz w:val="24"/>
                <w:szCs w:val="24"/>
              </w:rPr>
              <w:t>2 AOWT</w:t>
            </w:r>
          </w:p>
        </w:tc>
      </w:tr>
      <w:tr w:rsidR="00D00D18" w:rsidRPr="00DE4DC5" w:rsidTr="00C94496">
        <w:tc>
          <w:tcPr>
            <w:tcW w:w="3510" w:type="dxa"/>
            <w:shd w:val="clear" w:color="auto" w:fill="FFFFFF" w:themeFill="background1"/>
          </w:tcPr>
          <w:p w:rsidR="00D00D18" w:rsidRPr="00DE4DC5" w:rsidRDefault="00C94496" w:rsidP="00D00D18">
            <w:pPr>
              <w:jc w:val="both"/>
              <w:rPr>
                <w:rFonts w:ascii="Courier New" w:hAnsi="Courier New" w:cs="Courier New"/>
                <w:sz w:val="24"/>
                <w:szCs w:val="24"/>
              </w:rPr>
            </w:pPr>
            <w:r w:rsidRPr="00DE4DC5">
              <w:rPr>
                <w:rFonts w:ascii="Courier New" w:hAnsi="Courier New" w:cs="Courier New"/>
                <w:sz w:val="24"/>
                <w:szCs w:val="24"/>
              </w:rPr>
              <w:t xml:space="preserve">AO </w:t>
            </w:r>
            <w:r w:rsidR="00D00D18" w:rsidRPr="00DE4DC5">
              <w:rPr>
                <w:rFonts w:ascii="Courier New" w:hAnsi="Courier New" w:cs="Courier New"/>
                <w:sz w:val="24"/>
                <w:szCs w:val="24"/>
              </w:rPr>
              <w:t>SCA Republican</w:t>
            </w:r>
          </w:p>
        </w:tc>
        <w:tc>
          <w:tcPr>
            <w:tcW w:w="1710" w:type="dxa"/>
            <w:shd w:val="clear" w:color="auto" w:fill="FFFFFF" w:themeFill="background1"/>
          </w:tcPr>
          <w:p w:rsidR="00D00D18" w:rsidRPr="00DE4DC5" w:rsidRDefault="00D00D18" w:rsidP="00591D63">
            <w:pPr>
              <w:rPr>
                <w:rFonts w:ascii="Courier New" w:hAnsi="Courier New" w:cs="Courier New"/>
                <w:sz w:val="24"/>
                <w:szCs w:val="24"/>
              </w:rPr>
            </w:pPr>
            <w:r w:rsidRPr="0094732C">
              <w:rPr>
                <w:rFonts w:ascii="Courier New" w:hAnsi="Courier New" w:cs="Courier New"/>
                <w:strike/>
                <w:sz w:val="24"/>
                <w:szCs w:val="24"/>
                <w:highlight w:val="yellow"/>
              </w:rPr>
              <w:t>2500</w:t>
            </w:r>
            <w:r w:rsidR="0094732C">
              <w:rPr>
                <w:rFonts w:ascii="Courier New" w:hAnsi="Courier New" w:cs="Courier New"/>
                <w:sz w:val="24"/>
                <w:szCs w:val="24"/>
              </w:rPr>
              <w:t xml:space="preserve"> </w:t>
            </w:r>
            <w:r w:rsidR="0094732C" w:rsidRPr="0094732C">
              <w:rPr>
                <w:rFonts w:ascii="Courier New" w:hAnsi="Courier New" w:cs="Courier New"/>
                <w:sz w:val="24"/>
                <w:szCs w:val="24"/>
                <w:highlight w:val="yellow"/>
                <w:u w:val="single"/>
              </w:rPr>
              <w:t>2000</w:t>
            </w:r>
          </w:p>
        </w:tc>
        <w:tc>
          <w:tcPr>
            <w:tcW w:w="2790" w:type="dxa"/>
            <w:shd w:val="clear" w:color="auto" w:fill="FFFFFF" w:themeFill="background1"/>
          </w:tcPr>
          <w:p w:rsidR="00D00D18" w:rsidRPr="00DE4DC5" w:rsidRDefault="00D00D18" w:rsidP="00D00D18">
            <w:pPr>
              <w:rPr>
                <w:rFonts w:ascii="Courier New" w:hAnsi="Courier New" w:cs="Courier New"/>
                <w:sz w:val="24"/>
                <w:szCs w:val="24"/>
              </w:rPr>
            </w:pPr>
            <w:r w:rsidRPr="00DE4DC5">
              <w:rPr>
                <w:rFonts w:ascii="Courier New" w:hAnsi="Courier New" w:cs="Courier New"/>
                <w:sz w:val="24"/>
                <w:szCs w:val="24"/>
              </w:rPr>
              <w:t>2 AOWT</w:t>
            </w:r>
          </w:p>
        </w:tc>
      </w:tr>
      <w:tr w:rsidR="00D00D18" w:rsidRPr="00DE4DC5" w:rsidTr="00C94496">
        <w:tc>
          <w:tcPr>
            <w:tcW w:w="3510" w:type="dxa"/>
            <w:shd w:val="clear" w:color="auto" w:fill="FFFFFF" w:themeFill="background1"/>
          </w:tcPr>
          <w:p w:rsidR="00D00D18" w:rsidRPr="00DE4DC5" w:rsidRDefault="00C94496" w:rsidP="00D00D18">
            <w:pPr>
              <w:jc w:val="both"/>
              <w:rPr>
                <w:rFonts w:ascii="Courier New" w:hAnsi="Courier New" w:cs="Courier New"/>
                <w:sz w:val="24"/>
                <w:szCs w:val="24"/>
              </w:rPr>
            </w:pPr>
            <w:r w:rsidRPr="00DE4DC5">
              <w:rPr>
                <w:rFonts w:ascii="Courier New" w:hAnsi="Courier New" w:cs="Courier New"/>
                <w:sz w:val="24"/>
                <w:szCs w:val="24"/>
              </w:rPr>
              <w:t xml:space="preserve">AO </w:t>
            </w:r>
            <w:r w:rsidR="00D00D18" w:rsidRPr="00DE4DC5">
              <w:rPr>
                <w:rFonts w:ascii="Courier New" w:hAnsi="Courier New" w:cs="Courier New"/>
                <w:sz w:val="24"/>
                <w:szCs w:val="24"/>
              </w:rPr>
              <w:t xml:space="preserve">SCA </w:t>
            </w:r>
            <w:proofErr w:type="spellStart"/>
            <w:r w:rsidR="00D00D18" w:rsidRPr="00DE4DC5">
              <w:rPr>
                <w:rFonts w:ascii="Courier New" w:hAnsi="Courier New" w:cs="Courier New"/>
                <w:sz w:val="24"/>
                <w:szCs w:val="24"/>
              </w:rPr>
              <w:t>Sandhills</w:t>
            </w:r>
            <w:proofErr w:type="spellEnd"/>
          </w:p>
        </w:tc>
        <w:tc>
          <w:tcPr>
            <w:tcW w:w="1710" w:type="dxa"/>
            <w:shd w:val="clear" w:color="auto" w:fill="FFFFFF" w:themeFill="background1"/>
          </w:tcPr>
          <w:p w:rsidR="00D00D18" w:rsidRPr="00DE4DC5" w:rsidRDefault="00D00D18" w:rsidP="00591D63">
            <w:pPr>
              <w:rPr>
                <w:rFonts w:ascii="Courier New" w:hAnsi="Courier New" w:cs="Courier New"/>
                <w:sz w:val="24"/>
                <w:szCs w:val="24"/>
              </w:rPr>
            </w:pPr>
            <w:r w:rsidRPr="00DE4DC5">
              <w:rPr>
                <w:rFonts w:ascii="Courier New" w:hAnsi="Courier New" w:cs="Courier New"/>
                <w:sz w:val="24"/>
                <w:szCs w:val="24"/>
              </w:rPr>
              <w:t xml:space="preserve"> </w:t>
            </w:r>
            <w:r w:rsidRPr="0094732C">
              <w:rPr>
                <w:rFonts w:ascii="Courier New" w:hAnsi="Courier New" w:cs="Courier New"/>
                <w:strike/>
                <w:sz w:val="24"/>
                <w:szCs w:val="24"/>
                <w:highlight w:val="yellow"/>
              </w:rPr>
              <w:t>700</w:t>
            </w:r>
            <w:r w:rsidR="0094732C">
              <w:rPr>
                <w:rFonts w:ascii="Courier New" w:hAnsi="Courier New" w:cs="Courier New"/>
                <w:sz w:val="24"/>
                <w:szCs w:val="24"/>
              </w:rPr>
              <w:t xml:space="preserve"> </w:t>
            </w:r>
            <w:r w:rsidR="0094732C" w:rsidRPr="0094732C">
              <w:rPr>
                <w:rFonts w:ascii="Courier New" w:hAnsi="Courier New" w:cs="Courier New"/>
                <w:sz w:val="24"/>
                <w:szCs w:val="24"/>
                <w:highlight w:val="yellow"/>
                <w:u w:val="single"/>
              </w:rPr>
              <w:t>350</w:t>
            </w:r>
          </w:p>
        </w:tc>
        <w:tc>
          <w:tcPr>
            <w:tcW w:w="2790" w:type="dxa"/>
            <w:shd w:val="clear" w:color="auto" w:fill="FFFFFF" w:themeFill="background1"/>
          </w:tcPr>
          <w:p w:rsidR="00D00D18" w:rsidRPr="00DE4DC5" w:rsidRDefault="00D00D18" w:rsidP="00D00D18">
            <w:pPr>
              <w:rPr>
                <w:rFonts w:ascii="Courier New" w:hAnsi="Courier New" w:cs="Courier New"/>
                <w:sz w:val="24"/>
                <w:szCs w:val="24"/>
              </w:rPr>
            </w:pPr>
            <w:r w:rsidRPr="00DE4DC5">
              <w:rPr>
                <w:rFonts w:ascii="Courier New" w:hAnsi="Courier New" w:cs="Courier New"/>
                <w:sz w:val="24"/>
                <w:szCs w:val="24"/>
              </w:rPr>
              <w:t>1 AO + 1 AOWT</w:t>
            </w:r>
          </w:p>
        </w:tc>
      </w:tr>
      <w:tr w:rsidR="00D00D18" w:rsidRPr="00DE4DC5" w:rsidTr="00C94496">
        <w:tc>
          <w:tcPr>
            <w:tcW w:w="3510" w:type="dxa"/>
            <w:shd w:val="clear" w:color="auto" w:fill="FFFFFF" w:themeFill="background1"/>
          </w:tcPr>
          <w:p w:rsidR="00D00D18" w:rsidRPr="00DE4DC5" w:rsidRDefault="00C94496" w:rsidP="00D00D18">
            <w:pPr>
              <w:jc w:val="both"/>
              <w:rPr>
                <w:rFonts w:ascii="Courier New" w:hAnsi="Courier New" w:cs="Courier New"/>
                <w:sz w:val="24"/>
                <w:szCs w:val="24"/>
              </w:rPr>
            </w:pPr>
            <w:r w:rsidRPr="00DE4DC5">
              <w:rPr>
                <w:rFonts w:ascii="Courier New" w:hAnsi="Courier New" w:cs="Courier New"/>
                <w:sz w:val="24"/>
                <w:szCs w:val="24"/>
              </w:rPr>
              <w:t xml:space="preserve">AO </w:t>
            </w:r>
            <w:r w:rsidR="00D00D18" w:rsidRPr="00DE4DC5">
              <w:rPr>
                <w:rFonts w:ascii="Courier New" w:hAnsi="Courier New" w:cs="Courier New"/>
                <w:sz w:val="24"/>
                <w:szCs w:val="24"/>
              </w:rPr>
              <w:t>SCA Upper Platte</w:t>
            </w:r>
          </w:p>
        </w:tc>
        <w:tc>
          <w:tcPr>
            <w:tcW w:w="1710" w:type="dxa"/>
            <w:shd w:val="clear" w:color="auto" w:fill="FFFFFF" w:themeFill="background1"/>
          </w:tcPr>
          <w:p w:rsidR="00D00D18" w:rsidRPr="00DE4DC5" w:rsidRDefault="00D00D18" w:rsidP="00591D63">
            <w:pPr>
              <w:rPr>
                <w:rFonts w:ascii="Courier New" w:hAnsi="Courier New" w:cs="Courier New"/>
                <w:sz w:val="24"/>
                <w:szCs w:val="24"/>
              </w:rPr>
            </w:pPr>
            <w:r w:rsidRPr="00DE4DC5">
              <w:rPr>
                <w:rFonts w:ascii="Courier New" w:hAnsi="Courier New" w:cs="Courier New"/>
                <w:sz w:val="24"/>
                <w:szCs w:val="24"/>
              </w:rPr>
              <w:t xml:space="preserve"> </w:t>
            </w:r>
            <w:r w:rsidRPr="0094732C">
              <w:rPr>
                <w:rFonts w:ascii="Courier New" w:hAnsi="Courier New" w:cs="Courier New"/>
                <w:strike/>
                <w:sz w:val="24"/>
                <w:szCs w:val="24"/>
                <w:highlight w:val="yellow"/>
              </w:rPr>
              <w:t>300</w:t>
            </w:r>
            <w:r w:rsidR="0094732C">
              <w:rPr>
                <w:rFonts w:ascii="Courier New" w:hAnsi="Courier New" w:cs="Courier New"/>
                <w:sz w:val="24"/>
                <w:szCs w:val="24"/>
              </w:rPr>
              <w:t xml:space="preserve"> </w:t>
            </w:r>
            <w:r w:rsidR="0094732C" w:rsidRPr="0094732C">
              <w:rPr>
                <w:rFonts w:ascii="Courier New" w:hAnsi="Courier New" w:cs="Courier New"/>
                <w:sz w:val="24"/>
                <w:szCs w:val="24"/>
                <w:highlight w:val="yellow"/>
                <w:u w:val="single"/>
              </w:rPr>
              <w:t>240</w:t>
            </w:r>
          </w:p>
        </w:tc>
        <w:tc>
          <w:tcPr>
            <w:tcW w:w="2790" w:type="dxa"/>
            <w:shd w:val="clear" w:color="auto" w:fill="FFFFFF" w:themeFill="background1"/>
          </w:tcPr>
          <w:p w:rsidR="00D00D18" w:rsidRPr="00DE4DC5" w:rsidRDefault="00D00D18" w:rsidP="00D00D18">
            <w:pPr>
              <w:rPr>
                <w:rFonts w:ascii="Courier New" w:hAnsi="Courier New" w:cs="Courier New"/>
                <w:sz w:val="24"/>
                <w:szCs w:val="24"/>
              </w:rPr>
            </w:pPr>
            <w:r w:rsidRPr="00DE4DC5">
              <w:rPr>
                <w:rFonts w:ascii="Courier New" w:hAnsi="Courier New" w:cs="Courier New"/>
                <w:sz w:val="24"/>
                <w:szCs w:val="24"/>
              </w:rPr>
              <w:t>1 AO</w:t>
            </w:r>
          </w:p>
        </w:tc>
      </w:tr>
      <w:tr w:rsidR="00D00D18" w:rsidRPr="00DE4DC5" w:rsidTr="00C94496">
        <w:tc>
          <w:tcPr>
            <w:tcW w:w="3510" w:type="dxa"/>
            <w:shd w:val="clear" w:color="auto" w:fill="FFFFFF" w:themeFill="background1"/>
          </w:tcPr>
          <w:p w:rsidR="00D00D18" w:rsidRPr="00DE4DC5" w:rsidRDefault="00C94496" w:rsidP="00D00D18">
            <w:pPr>
              <w:jc w:val="both"/>
              <w:rPr>
                <w:rFonts w:ascii="Courier New" w:hAnsi="Courier New" w:cs="Courier New"/>
                <w:sz w:val="24"/>
                <w:szCs w:val="24"/>
              </w:rPr>
            </w:pPr>
            <w:r w:rsidRPr="00DE4DC5">
              <w:rPr>
                <w:rFonts w:ascii="Courier New" w:hAnsi="Courier New" w:cs="Courier New"/>
                <w:sz w:val="24"/>
                <w:szCs w:val="24"/>
              </w:rPr>
              <w:t xml:space="preserve">AO </w:t>
            </w:r>
            <w:r w:rsidR="00D00D18" w:rsidRPr="00DE4DC5">
              <w:rPr>
                <w:rFonts w:ascii="Courier New" w:hAnsi="Courier New" w:cs="Courier New"/>
                <w:sz w:val="24"/>
                <w:szCs w:val="24"/>
              </w:rPr>
              <w:t>SCA Wahoo</w:t>
            </w:r>
          </w:p>
        </w:tc>
        <w:tc>
          <w:tcPr>
            <w:tcW w:w="1710" w:type="dxa"/>
            <w:shd w:val="clear" w:color="auto" w:fill="FFFFFF" w:themeFill="background1"/>
          </w:tcPr>
          <w:p w:rsidR="00D00D18" w:rsidRPr="00DE4DC5" w:rsidRDefault="00D00D18" w:rsidP="00591D63">
            <w:pPr>
              <w:rPr>
                <w:rFonts w:ascii="Courier New" w:hAnsi="Courier New" w:cs="Courier New"/>
                <w:sz w:val="24"/>
                <w:szCs w:val="24"/>
              </w:rPr>
            </w:pPr>
            <w:r w:rsidRPr="0094732C">
              <w:rPr>
                <w:rFonts w:ascii="Courier New" w:hAnsi="Courier New" w:cs="Courier New"/>
                <w:strike/>
                <w:sz w:val="24"/>
                <w:szCs w:val="24"/>
                <w:highlight w:val="yellow"/>
              </w:rPr>
              <w:t>4200</w:t>
            </w:r>
            <w:r w:rsidR="0094732C">
              <w:rPr>
                <w:rFonts w:ascii="Courier New" w:hAnsi="Courier New" w:cs="Courier New"/>
                <w:sz w:val="24"/>
                <w:szCs w:val="24"/>
              </w:rPr>
              <w:t xml:space="preserve"> </w:t>
            </w:r>
            <w:r w:rsidR="0094732C" w:rsidRPr="0094732C">
              <w:rPr>
                <w:rFonts w:ascii="Courier New" w:hAnsi="Courier New" w:cs="Courier New"/>
                <w:sz w:val="24"/>
                <w:szCs w:val="24"/>
                <w:highlight w:val="yellow"/>
                <w:u w:val="single"/>
              </w:rPr>
              <w:t>2100</w:t>
            </w:r>
          </w:p>
        </w:tc>
        <w:tc>
          <w:tcPr>
            <w:tcW w:w="2790" w:type="dxa"/>
            <w:shd w:val="clear" w:color="auto" w:fill="FFFFFF" w:themeFill="background1"/>
          </w:tcPr>
          <w:p w:rsidR="00D00D18" w:rsidRPr="00DE4DC5" w:rsidRDefault="00D00D18" w:rsidP="00D00D18">
            <w:pPr>
              <w:rPr>
                <w:rFonts w:ascii="Courier New" w:hAnsi="Courier New" w:cs="Courier New"/>
                <w:sz w:val="24"/>
                <w:szCs w:val="24"/>
              </w:rPr>
            </w:pPr>
            <w:r w:rsidRPr="00DE4DC5">
              <w:rPr>
                <w:rFonts w:ascii="Courier New" w:hAnsi="Courier New" w:cs="Courier New"/>
                <w:sz w:val="24"/>
                <w:szCs w:val="24"/>
              </w:rPr>
              <w:t>2 AOWT</w:t>
            </w:r>
          </w:p>
        </w:tc>
      </w:tr>
    </w:tbl>
    <w:p w:rsidR="00D00D18" w:rsidRPr="0094732C" w:rsidRDefault="0094732C" w:rsidP="0094732C">
      <w:pPr>
        <w:spacing w:before="120"/>
        <w:ind w:left="2160" w:hanging="2160"/>
        <w:jc w:val="both"/>
        <w:rPr>
          <w:rFonts w:ascii="Courier New" w:hAnsi="Courier New" w:cs="Courier New"/>
          <w:sz w:val="24"/>
          <w:szCs w:val="24"/>
          <w:u w:val="single"/>
        </w:rPr>
      </w:pPr>
      <w:r>
        <w:rPr>
          <w:rFonts w:ascii="Courier New" w:hAnsi="Courier New" w:cs="Courier New"/>
          <w:sz w:val="24"/>
          <w:szCs w:val="24"/>
        </w:rPr>
        <w:tab/>
      </w:r>
    </w:p>
    <w:p w:rsidR="0094732C" w:rsidRDefault="0094732C" w:rsidP="00884CEE">
      <w:pPr>
        <w:jc w:val="both"/>
        <w:rPr>
          <w:rFonts w:ascii="Courier New" w:hAnsi="Courier New" w:cs="Courier New"/>
          <w:sz w:val="24"/>
          <w:szCs w:val="24"/>
        </w:rPr>
      </w:pPr>
    </w:p>
    <w:p w:rsidR="00884CEE" w:rsidRPr="00884CEE" w:rsidRDefault="00D00D18" w:rsidP="00884CEE">
      <w:pPr>
        <w:ind w:left="2160"/>
        <w:jc w:val="both"/>
        <w:rPr>
          <w:rFonts w:ascii="Courier New" w:hAnsi="Courier New" w:cs="Courier New"/>
          <w:sz w:val="24"/>
          <w:szCs w:val="24"/>
        </w:rPr>
      </w:pPr>
      <w:r w:rsidRPr="00DE4DC5">
        <w:rPr>
          <w:rFonts w:ascii="Courier New" w:hAnsi="Courier New" w:cs="Courier New"/>
          <w:sz w:val="24"/>
          <w:szCs w:val="24"/>
          <w:u w:val="single"/>
        </w:rPr>
        <w:t>003.05D</w:t>
      </w:r>
      <w:r w:rsidR="00884CEE" w:rsidRPr="00884CEE">
        <w:rPr>
          <w:rFonts w:ascii="Courier New" w:hAnsi="Courier New" w:cs="Courier New"/>
          <w:sz w:val="24"/>
          <w:szCs w:val="24"/>
        </w:rPr>
        <w:t xml:space="preserve"> Permit Bag Limit: Any reference to "buck" is defined as a deer having at least one antler six (6) inches or more in length. Any reference to antlerless is defined as a deer having no antlers or antlers no more than six (6) inches in length. </w:t>
      </w:r>
    </w:p>
    <w:p w:rsidR="00884CEE" w:rsidRDefault="00884CEE" w:rsidP="00884CEE">
      <w:pPr>
        <w:jc w:val="both"/>
        <w:rPr>
          <w:rFonts w:ascii="Courier New" w:hAnsi="Courier New" w:cs="Courier New"/>
          <w:sz w:val="24"/>
          <w:szCs w:val="24"/>
        </w:rPr>
      </w:pPr>
    </w:p>
    <w:p w:rsidR="00884CEE" w:rsidRPr="00884CEE" w:rsidRDefault="005F3CF6" w:rsidP="00215CBD">
      <w:pPr>
        <w:spacing w:after="60"/>
        <w:ind w:left="1440" w:firstLine="720"/>
        <w:jc w:val="both"/>
        <w:rPr>
          <w:rFonts w:ascii="Courier New" w:hAnsi="Courier New" w:cs="Courier New"/>
          <w:sz w:val="24"/>
          <w:szCs w:val="24"/>
        </w:rPr>
      </w:pPr>
      <w:r w:rsidRPr="00DE4DC5">
        <w:rPr>
          <w:rFonts w:ascii="Courier New" w:hAnsi="Courier New" w:cs="Courier New"/>
          <w:sz w:val="24"/>
          <w:szCs w:val="24"/>
          <w:u w:val="single"/>
        </w:rPr>
        <w:t>003.05E</w:t>
      </w:r>
      <w:r w:rsidR="00884CEE" w:rsidRPr="00884CEE">
        <w:rPr>
          <w:rFonts w:ascii="Courier New" w:hAnsi="Courier New" w:cs="Courier New"/>
          <w:sz w:val="24"/>
          <w:szCs w:val="24"/>
        </w:rPr>
        <w:t xml:space="preserve"> Restricted Statewide Buck  </w:t>
      </w:r>
    </w:p>
    <w:p w:rsidR="00884CEE" w:rsidRDefault="00884CEE" w:rsidP="005F3CF6">
      <w:pPr>
        <w:ind w:left="2160"/>
        <w:jc w:val="both"/>
        <w:rPr>
          <w:rFonts w:ascii="Courier New" w:hAnsi="Courier New" w:cs="Courier New"/>
          <w:sz w:val="24"/>
          <w:szCs w:val="24"/>
        </w:rPr>
      </w:pPr>
      <w:r w:rsidRPr="00884CEE">
        <w:rPr>
          <w:rFonts w:ascii="Courier New" w:hAnsi="Courier New" w:cs="Courier New"/>
          <w:sz w:val="24"/>
          <w:szCs w:val="24"/>
        </w:rPr>
        <w:t>Persons who receive a Restricted Statewide Buck permit may take a buck statewide provided that a mule deer buck may not be taken in the Mule Deer Conservation Area (</w:t>
      </w:r>
      <w:r w:rsidR="00591B7D" w:rsidRPr="00DE4DC5">
        <w:rPr>
          <w:rFonts w:ascii="Courier New" w:hAnsi="Courier New" w:cs="Courier New"/>
          <w:sz w:val="24"/>
          <w:szCs w:val="24"/>
          <w:u w:val="single"/>
        </w:rPr>
        <w:t>003.11I</w:t>
      </w:r>
      <w:r w:rsidRPr="00884CEE">
        <w:rPr>
          <w:rFonts w:ascii="Courier New" w:hAnsi="Courier New" w:cs="Courier New"/>
          <w:sz w:val="24"/>
          <w:szCs w:val="24"/>
        </w:rPr>
        <w:t>).</w:t>
      </w:r>
    </w:p>
    <w:p w:rsidR="00983096" w:rsidRDefault="00983096" w:rsidP="005F3CF6">
      <w:pPr>
        <w:ind w:left="2160"/>
        <w:jc w:val="both"/>
        <w:rPr>
          <w:rFonts w:ascii="Courier New" w:hAnsi="Courier New" w:cs="Courier New"/>
          <w:sz w:val="24"/>
          <w:szCs w:val="24"/>
        </w:rPr>
      </w:pPr>
    </w:p>
    <w:p w:rsidR="002E5237" w:rsidRPr="002E5237" w:rsidRDefault="002E5237" w:rsidP="005F3CF6">
      <w:pPr>
        <w:ind w:left="2160"/>
        <w:jc w:val="both"/>
        <w:rPr>
          <w:rFonts w:ascii="Courier New" w:hAnsi="Courier New" w:cs="Courier New"/>
          <w:sz w:val="24"/>
          <w:szCs w:val="24"/>
          <w:highlight w:val="yellow"/>
          <w:u w:val="single"/>
        </w:rPr>
      </w:pPr>
      <w:r w:rsidRPr="00DE4DC5">
        <w:rPr>
          <w:rFonts w:ascii="Courier New" w:hAnsi="Courier New" w:cs="Courier New"/>
          <w:sz w:val="24"/>
          <w:szCs w:val="24"/>
          <w:u w:val="single"/>
        </w:rPr>
        <w:lastRenderedPageBreak/>
        <w:t>003.05F</w:t>
      </w:r>
      <w:r w:rsidR="00DE4DC5">
        <w:rPr>
          <w:rFonts w:ascii="Courier New" w:hAnsi="Courier New" w:cs="Courier New"/>
          <w:sz w:val="24"/>
          <w:szCs w:val="24"/>
        </w:rPr>
        <w:t xml:space="preserve"> N</w:t>
      </w:r>
      <w:r w:rsidRPr="00DE4DC5">
        <w:rPr>
          <w:rFonts w:ascii="Courier New" w:hAnsi="Courier New" w:cs="Courier New"/>
          <w:sz w:val="24"/>
          <w:szCs w:val="24"/>
        </w:rPr>
        <w:t>onresident Statewide Buck</w:t>
      </w:r>
    </w:p>
    <w:p w:rsidR="002E5237" w:rsidRPr="00DE4DC5" w:rsidRDefault="002E5237" w:rsidP="002E5237">
      <w:pPr>
        <w:spacing w:after="120"/>
        <w:ind w:left="2160"/>
        <w:jc w:val="both"/>
        <w:rPr>
          <w:rFonts w:ascii="Courier New" w:hAnsi="Courier New" w:cs="Courier New"/>
          <w:sz w:val="24"/>
          <w:szCs w:val="24"/>
        </w:rPr>
      </w:pPr>
      <w:r w:rsidRPr="00DE4DC5">
        <w:rPr>
          <w:rFonts w:ascii="Courier New" w:hAnsi="Courier New" w:cs="Courier New"/>
          <w:sz w:val="24"/>
          <w:szCs w:val="24"/>
        </w:rPr>
        <w:t>Persons who receive a Nonresident Statewide Buck permit must be a nonresident of the state of Nebraska and may take a mule deer buck or whitetail buck statewide.</w:t>
      </w:r>
    </w:p>
    <w:p w:rsidR="00884CEE" w:rsidRPr="00884CEE" w:rsidRDefault="00884CEE" w:rsidP="00884CEE">
      <w:pPr>
        <w:jc w:val="both"/>
        <w:rPr>
          <w:rFonts w:ascii="Courier New" w:hAnsi="Courier New" w:cs="Courier New"/>
          <w:sz w:val="24"/>
          <w:szCs w:val="24"/>
        </w:rPr>
      </w:pPr>
    </w:p>
    <w:p w:rsidR="00884CEE" w:rsidRPr="00884CEE" w:rsidRDefault="005F3CF6" w:rsidP="00884CEE">
      <w:pPr>
        <w:ind w:left="2160"/>
        <w:jc w:val="both"/>
        <w:rPr>
          <w:rFonts w:ascii="Courier New" w:hAnsi="Courier New" w:cs="Courier New"/>
          <w:sz w:val="24"/>
          <w:szCs w:val="24"/>
        </w:rPr>
      </w:pPr>
      <w:r w:rsidRPr="00DE4DC5">
        <w:rPr>
          <w:rFonts w:ascii="Courier New" w:hAnsi="Courier New" w:cs="Courier New"/>
          <w:sz w:val="24"/>
          <w:szCs w:val="24"/>
          <w:u w:val="single"/>
        </w:rPr>
        <w:t>003.05</w:t>
      </w:r>
      <w:r w:rsidR="002E5237" w:rsidRPr="00DE4DC5">
        <w:rPr>
          <w:rFonts w:ascii="Courier New" w:hAnsi="Courier New" w:cs="Courier New"/>
          <w:sz w:val="24"/>
          <w:szCs w:val="24"/>
          <w:u w:val="single"/>
        </w:rPr>
        <w:t>G</w:t>
      </w:r>
      <w:r>
        <w:rPr>
          <w:rFonts w:ascii="Courier New" w:hAnsi="Courier New" w:cs="Courier New"/>
          <w:sz w:val="24"/>
          <w:szCs w:val="24"/>
        </w:rPr>
        <w:t xml:space="preserve"> </w:t>
      </w:r>
      <w:r w:rsidR="00884CEE" w:rsidRPr="00884CEE">
        <w:rPr>
          <w:rFonts w:ascii="Courier New" w:hAnsi="Courier New" w:cs="Courier New"/>
          <w:sz w:val="24"/>
          <w:szCs w:val="24"/>
        </w:rPr>
        <w:t xml:space="preserve">Shooting hours: 30 minutes before sunrise to 30 minutes after sunset. </w:t>
      </w:r>
    </w:p>
    <w:p w:rsidR="00884CEE" w:rsidRPr="00884CEE" w:rsidRDefault="00884CEE" w:rsidP="00884CEE">
      <w:pPr>
        <w:jc w:val="both"/>
        <w:rPr>
          <w:rFonts w:ascii="Courier New" w:hAnsi="Courier New" w:cs="Courier New"/>
          <w:sz w:val="24"/>
          <w:szCs w:val="24"/>
        </w:rPr>
      </w:pPr>
    </w:p>
    <w:p w:rsidR="00884CEE" w:rsidRDefault="005F3CF6" w:rsidP="00884CEE">
      <w:pPr>
        <w:ind w:left="2160"/>
        <w:jc w:val="both"/>
        <w:rPr>
          <w:rFonts w:ascii="Courier New" w:hAnsi="Courier New" w:cs="Courier New"/>
          <w:sz w:val="24"/>
          <w:szCs w:val="24"/>
        </w:rPr>
      </w:pPr>
      <w:r w:rsidRPr="00DE4DC5">
        <w:rPr>
          <w:rFonts w:ascii="Courier New" w:hAnsi="Courier New" w:cs="Courier New"/>
          <w:sz w:val="24"/>
          <w:szCs w:val="24"/>
          <w:u w:val="single"/>
        </w:rPr>
        <w:t>003.05</w:t>
      </w:r>
      <w:r w:rsidR="002E5237" w:rsidRPr="00DE4DC5">
        <w:rPr>
          <w:rFonts w:ascii="Courier New" w:hAnsi="Courier New" w:cs="Courier New"/>
          <w:sz w:val="24"/>
          <w:szCs w:val="24"/>
          <w:u w:val="single"/>
        </w:rPr>
        <w:t>H</w:t>
      </w:r>
      <w:r>
        <w:rPr>
          <w:rFonts w:ascii="Courier New" w:hAnsi="Courier New" w:cs="Courier New"/>
          <w:sz w:val="24"/>
          <w:szCs w:val="24"/>
        </w:rPr>
        <w:t xml:space="preserve"> </w:t>
      </w:r>
      <w:r w:rsidR="00884CEE" w:rsidRPr="00884CEE">
        <w:rPr>
          <w:rFonts w:ascii="Courier New" w:hAnsi="Courier New" w:cs="Courier New"/>
          <w:sz w:val="24"/>
          <w:szCs w:val="24"/>
        </w:rPr>
        <w:t xml:space="preserve">Weapons Allowed: Firearms and archery equipment as specified in </w:t>
      </w:r>
      <w:r w:rsidR="00884CEE" w:rsidRPr="00884CEE">
        <w:rPr>
          <w:rFonts w:ascii="Courier New" w:hAnsi="Courier New" w:cs="Courier New"/>
          <w:sz w:val="24"/>
          <w:szCs w:val="24"/>
          <w:u w:val="single"/>
        </w:rPr>
        <w:t>001.01B2</w:t>
      </w:r>
      <w:r w:rsidR="00884CEE" w:rsidRPr="00884CEE">
        <w:rPr>
          <w:rFonts w:ascii="Courier New" w:hAnsi="Courier New" w:cs="Courier New"/>
          <w:sz w:val="24"/>
          <w:szCs w:val="24"/>
        </w:rPr>
        <w:t xml:space="preserve"> and </w:t>
      </w:r>
      <w:r w:rsidR="00884CEE" w:rsidRPr="00884CEE">
        <w:rPr>
          <w:rFonts w:ascii="Courier New" w:hAnsi="Courier New" w:cs="Courier New"/>
          <w:sz w:val="24"/>
          <w:szCs w:val="24"/>
          <w:u w:val="single"/>
        </w:rPr>
        <w:t>001.01B3</w:t>
      </w:r>
      <w:r w:rsidR="00884CEE" w:rsidRPr="00884CEE">
        <w:rPr>
          <w:rFonts w:ascii="Courier New" w:hAnsi="Courier New" w:cs="Courier New"/>
          <w:sz w:val="24"/>
          <w:szCs w:val="24"/>
        </w:rPr>
        <w:t>.</w:t>
      </w:r>
    </w:p>
    <w:p w:rsidR="00DE4DC5" w:rsidRPr="00884CEE" w:rsidRDefault="00DE4DC5" w:rsidP="00884CEE">
      <w:pPr>
        <w:ind w:left="2160"/>
        <w:jc w:val="both"/>
        <w:rPr>
          <w:rFonts w:ascii="Courier New" w:hAnsi="Courier New" w:cs="Courier New"/>
          <w:sz w:val="24"/>
          <w:szCs w:val="24"/>
        </w:rPr>
      </w:pPr>
    </w:p>
    <w:p w:rsidR="00884CEE" w:rsidRPr="00DE4DC5" w:rsidRDefault="005F3CF6" w:rsidP="00884CEE">
      <w:pPr>
        <w:ind w:left="2160"/>
        <w:jc w:val="both"/>
        <w:rPr>
          <w:rFonts w:ascii="Courier New" w:hAnsi="Courier New" w:cs="Courier New"/>
          <w:sz w:val="24"/>
          <w:szCs w:val="24"/>
        </w:rPr>
      </w:pPr>
      <w:proofErr w:type="gramStart"/>
      <w:r w:rsidRPr="00DE4DC5">
        <w:rPr>
          <w:rFonts w:ascii="Courier New" w:hAnsi="Courier New" w:cs="Courier New"/>
          <w:sz w:val="24"/>
          <w:szCs w:val="24"/>
          <w:u w:val="single"/>
        </w:rPr>
        <w:t>003.05</w:t>
      </w:r>
      <w:r w:rsidR="002E5237" w:rsidRPr="00DE4DC5">
        <w:rPr>
          <w:rFonts w:ascii="Courier New" w:hAnsi="Courier New" w:cs="Courier New"/>
          <w:sz w:val="24"/>
          <w:szCs w:val="24"/>
          <w:u w:val="single"/>
        </w:rPr>
        <w:t>I</w:t>
      </w:r>
      <w:r>
        <w:rPr>
          <w:rFonts w:ascii="Courier New" w:hAnsi="Courier New" w:cs="Courier New"/>
          <w:sz w:val="24"/>
          <w:szCs w:val="24"/>
        </w:rPr>
        <w:t xml:space="preserve"> </w:t>
      </w:r>
      <w:r w:rsidR="00884CEE" w:rsidRPr="00884CEE">
        <w:rPr>
          <w:rFonts w:ascii="Courier New" w:hAnsi="Courier New" w:cs="Courier New"/>
          <w:sz w:val="24"/>
          <w:szCs w:val="24"/>
        </w:rPr>
        <w:t>Management Unit Boundaries.</w:t>
      </w:r>
      <w:proofErr w:type="gramEnd"/>
      <w:r w:rsidR="00884CEE" w:rsidRPr="00884CEE">
        <w:rPr>
          <w:rFonts w:ascii="Courier New" w:hAnsi="Courier New" w:cs="Courier New"/>
          <w:sz w:val="24"/>
          <w:szCs w:val="24"/>
        </w:rPr>
        <w:t xml:space="preserve"> Federal and state sanctuaries and refuges are closed, unless otherwise authorized.</w:t>
      </w:r>
      <w:r w:rsidR="00595931">
        <w:rPr>
          <w:rFonts w:ascii="Courier New" w:hAnsi="Courier New" w:cs="Courier New"/>
          <w:sz w:val="24"/>
          <w:szCs w:val="24"/>
        </w:rPr>
        <w:t xml:space="preserve"> </w:t>
      </w:r>
      <w:r w:rsidR="00595931" w:rsidRPr="00DE4DC5">
        <w:rPr>
          <w:rFonts w:ascii="Courier New" w:hAnsi="Courier New" w:cs="Courier New"/>
          <w:sz w:val="24"/>
          <w:szCs w:val="24"/>
        </w:rPr>
        <w:t>The abbreviations used in the Management Unit Boundaries are defined as follows:</w:t>
      </w:r>
    </w:p>
    <w:p w:rsidR="00884CEE" w:rsidRPr="00DE4DC5" w:rsidRDefault="00884CEE" w:rsidP="00884CEE">
      <w:pPr>
        <w:jc w:val="both"/>
        <w:rPr>
          <w:rFonts w:ascii="Courier New" w:hAnsi="Courier New" w:cs="Courier New"/>
          <w:sz w:val="24"/>
          <w:szCs w:val="24"/>
        </w:rPr>
      </w:pPr>
    </w:p>
    <w:tbl>
      <w:tblPr>
        <w:tblStyle w:val="TableGrid"/>
        <w:tblW w:w="7470" w:type="dxa"/>
        <w:tblInd w:w="226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FFFFF" w:themeFill="background1"/>
        <w:tblLook w:val="04A0"/>
      </w:tblPr>
      <w:tblGrid>
        <w:gridCol w:w="1980"/>
        <w:gridCol w:w="5490"/>
      </w:tblGrid>
      <w:tr w:rsidR="00C55DCE" w:rsidRPr="00DE4DC5" w:rsidTr="00C55DCE">
        <w:tc>
          <w:tcPr>
            <w:tcW w:w="1980" w:type="dxa"/>
            <w:shd w:val="clear" w:color="auto" w:fill="FFFFFF" w:themeFill="background1"/>
          </w:tcPr>
          <w:p w:rsidR="00C55DCE" w:rsidRPr="00DE4DC5" w:rsidRDefault="00C55DCE" w:rsidP="00C55DCE">
            <w:pPr>
              <w:spacing w:before="60"/>
              <w:jc w:val="center"/>
              <w:rPr>
                <w:rFonts w:ascii="Courier New" w:hAnsi="Courier New" w:cs="Courier New"/>
                <w:sz w:val="24"/>
                <w:szCs w:val="24"/>
              </w:rPr>
            </w:pPr>
            <w:r w:rsidRPr="00DE4DC5">
              <w:rPr>
                <w:rFonts w:ascii="Courier New" w:hAnsi="Courier New" w:cs="Courier New"/>
                <w:sz w:val="24"/>
                <w:szCs w:val="24"/>
              </w:rPr>
              <w:t>Abbreviation</w:t>
            </w:r>
          </w:p>
        </w:tc>
        <w:tc>
          <w:tcPr>
            <w:tcW w:w="5490" w:type="dxa"/>
            <w:shd w:val="clear" w:color="auto" w:fill="FFFFFF" w:themeFill="background1"/>
          </w:tcPr>
          <w:p w:rsidR="00C55DCE" w:rsidRPr="00DE4DC5" w:rsidRDefault="00C55DCE" w:rsidP="00C55DCE">
            <w:pPr>
              <w:spacing w:before="60"/>
              <w:jc w:val="center"/>
              <w:rPr>
                <w:rFonts w:ascii="Courier New" w:hAnsi="Courier New" w:cs="Courier New"/>
                <w:sz w:val="24"/>
                <w:szCs w:val="24"/>
              </w:rPr>
            </w:pPr>
            <w:r w:rsidRPr="00DE4DC5">
              <w:rPr>
                <w:rFonts w:ascii="Courier New" w:hAnsi="Courier New" w:cs="Courier New"/>
                <w:sz w:val="24"/>
                <w:szCs w:val="24"/>
              </w:rPr>
              <w:t>Abbreviation Defined</w:t>
            </w:r>
          </w:p>
        </w:tc>
      </w:tr>
      <w:tr w:rsidR="00C55DCE" w:rsidRPr="00DE4DC5" w:rsidTr="00C55DCE">
        <w:tc>
          <w:tcPr>
            <w:tcW w:w="1980" w:type="dxa"/>
            <w:shd w:val="clear" w:color="auto" w:fill="FFFFFF" w:themeFill="background1"/>
          </w:tcPr>
          <w:p w:rsidR="00C55DCE" w:rsidRPr="00DE4DC5" w:rsidRDefault="00C55DCE" w:rsidP="00C55DCE">
            <w:pPr>
              <w:jc w:val="both"/>
              <w:rPr>
                <w:rFonts w:ascii="Courier New" w:hAnsi="Courier New" w:cs="Courier New"/>
                <w:sz w:val="24"/>
                <w:szCs w:val="24"/>
              </w:rPr>
            </w:pPr>
            <w:r w:rsidRPr="00DE4DC5">
              <w:rPr>
                <w:rFonts w:ascii="Courier New" w:hAnsi="Courier New" w:cs="Courier New"/>
                <w:sz w:val="24"/>
                <w:szCs w:val="24"/>
              </w:rPr>
              <w:t>Any Deer</w:t>
            </w:r>
          </w:p>
        </w:tc>
        <w:tc>
          <w:tcPr>
            <w:tcW w:w="5490" w:type="dxa"/>
            <w:shd w:val="clear" w:color="auto" w:fill="FFFFFF" w:themeFill="background1"/>
          </w:tcPr>
          <w:p w:rsidR="00C55DCE" w:rsidRPr="00DE4DC5" w:rsidRDefault="00C55DCE" w:rsidP="00C55DCE">
            <w:pPr>
              <w:rPr>
                <w:rFonts w:ascii="Courier New" w:hAnsi="Courier New" w:cs="Courier New"/>
                <w:sz w:val="24"/>
                <w:szCs w:val="24"/>
              </w:rPr>
            </w:pPr>
            <w:r w:rsidRPr="00DE4DC5">
              <w:rPr>
                <w:rFonts w:ascii="Courier New" w:hAnsi="Courier New" w:cs="Courier New"/>
                <w:sz w:val="24"/>
                <w:szCs w:val="24"/>
              </w:rPr>
              <w:t>Any mule deer or whitetail deer</w:t>
            </w:r>
          </w:p>
        </w:tc>
      </w:tr>
      <w:tr w:rsidR="00C55DCE" w:rsidRPr="00DE4DC5" w:rsidTr="00C55DCE">
        <w:tc>
          <w:tcPr>
            <w:tcW w:w="1980" w:type="dxa"/>
            <w:shd w:val="clear" w:color="auto" w:fill="FFFFFF" w:themeFill="background1"/>
          </w:tcPr>
          <w:p w:rsidR="00C55DCE" w:rsidRPr="00DE4DC5" w:rsidRDefault="00C55DCE" w:rsidP="00C55DCE">
            <w:pPr>
              <w:jc w:val="both"/>
              <w:rPr>
                <w:rFonts w:ascii="Courier New" w:hAnsi="Courier New" w:cs="Courier New"/>
                <w:sz w:val="24"/>
                <w:szCs w:val="24"/>
              </w:rPr>
            </w:pPr>
            <w:r w:rsidRPr="00DE4DC5">
              <w:rPr>
                <w:rFonts w:ascii="Courier New" w:hAnsi="Courier New" w:cs="Courier New"/>
                <w:sz w:val="24"/>
                <w:szCs w:val="24"/>
              </w:rPr>
              <w:t>Any Deer2</w:t>
            </w:r>
          </w:p>
        </w:tc>
        <w:tc>
          <w:tcPr>
            <w:tcW w:w="5490" w:type="dxa"/>
            <w:shd w:val="clear" w:color="auto" w:fill="FFFFFF" w:themeFill="background1"/>
          </w:tcPr>
          <w:p w:rsidR="00C55DCE" w:rsidRPr="00DE4DC5" w:rsidRDefault="00C55DCE" w:rsidP="00C55DCE">
            <w:pPr>
              <w:rPr>
                <w:rFonts w:ascii="Courier New" w:hAnsi="Courier New" w:cs="Courier New"/>
                <w:sz w:val="24"/>
                <w:szCs w:val="24"/>
              </w:rPr>
            </w:pPr>
            <w:r w:rsidRPr="00DE4DC5">
              <w:rPr>
                <w:rFonts w:ascii="Courier New" w:hAnsi="Courier New" w:cs="Courier New"/>
                <w:sz w:val="24"/>
                <w:szCs w:val="24"/>
              </w:rPr>
              <w:t>Any deer except antlerless mule deer</w:t>
            </w:r>
          </w:p>
        </w:tc>
      </w:tr>
      <w:tr w:rsidR="00C55DCE" w:rsidRPr="00DE4DC5" w:rsidTr="00C55DCE">
        <w:tc>
          <w:tcPr>
            <w:tcW w:w="1980" w:type="dxa"/>
            <w:shd w:val="clear" w:color="auto" w:fill="FFFFFF" w:themeFill="background1"/>
          </w:tcPr>
          <w:p w:rsidR="00C55DCE" w:rsidRPr="00DE4DC5" w:rsidRDefault="00C55DCE" w:rsidP="00C55DCE">
            <w:pPr>
              <w:jc w:val="both"/>
              <w:rPr>
                <w:rFonts w:ascii="Courier New" w:hAnsi="Courier New" w:cs="Courier New"/>
                <w:sz w:val="24"/>
                <w:szCs w:val="24"/>
              </w:rPr>
            </w:pPr>
            <w:r w:rsidRPr="00DE4DC5">
              <w:rPr>
                <w:rFonts w:ascii="Courier New" w:hAnsi="Courier New" w:cs="Courier New"/>
                <w:sz w:val="24"/>
                <w:szCs w:val="24"/>
              </w:rPr>
              <w:t>AO</w:t>
            </w:r>
          </w:p>
        </w:tc>
        <w:tc>
          <w:tcPr>
            <w:tcW w:w="5490" w:type="dxa"/>
            <w:shd w:val="clear" w:color="auto" w:fill="FFFFFF" w:themeFill="background1"/>
          </w:tcPr>
          <w:p w:rsidR="00C55DCE" w:rsidRPr="00DE4DC5" w:rsidRDefault="00C55DCE" w:rsidP="00C55DCE">
            <w:pPr>
              <w:rPr>
                <w:rFonts w:ascii="Courier New" w:hAnsi="Courier New" w:cs="Courier New"/>
                <w:sz w:val="24"/>
                <w:szCs w:val="24"/>
              </w:rPr>
            </w:pPr>
            <w:r w:rsidRPr="00DE4DC5">
              <w:rPr>
                <w:rFonts w:ascii="Courier New" w:hAnsi="Courier New" w:cs="Courier New"/>
                <w:sz w:val="24"/>
                <w:szCs w:val="24"/>
              </w:rPr>
              <w:t>Antlerless Only</w:t>
            </w:r>
          </w:p>
        </w:tc>
      </w:tr>
      <w:tr w:rsidR="00C55DCE" w:rsidRPr="00DE4DC5" w:rsidTr="00C55DCE">
        <w:tc>
          <w:tcPr>
            <w:tcW w:w="1980" w:type="dxa"/>
            <w:shd w:val="clear" w:color="auto" w:fill="FFFFFF" w:themeFill="background1"/>
          </w:tcPr>
          <w:p w:rsidR="00C55DCE" w:rsidRPr="00DE4DC5" w:rsidRDefault="00C55DCE" w:rsidP="00C55DCE">
            <w:pPr>
              <w:jc w:val="both"/>
              <w:rPr>
                <w:rFonts w:ascii="Courier New" w:hAnsi="Courier New" w:cs="Courier New"/>
                <w:sz w:val="24"/>
                <w:szCs w:val="24"/>
              </w:rPr>
            </w:pPr>
            <w:r w:rsidRPr="00DE4DC5">
              <w:rPr>
                <w:rFonts w:ascii="Courier New" w:hAnsi="Courier New" w:cs="Courier New"/>
                <w:sz w:val="24"/>
                <w:szCs w:val="24"/>
              </w:rPr>
              <w:t>WT</w:t>
            </w:r>
          </w:p>
        </w:tc>
        <w:tc>
          <w:tcPr>
            <w:tcW w:w="5490" w:type="dxa"/>
            <w:shd w:val="clear" w:color="auto" w:fill="FFFFFF" w:themeFill="background1"/>
          </w:tcPr>
          <w:p w:rsidR="00C55DCE" w:rsidRPr="00DE4DC5" w:rsidRDefault="00C55DCE" w:rsidP="00C55DCE">
            <w:pPr>
              <w:rPr>
                <w:rFonts w:ascii="Courier New" w:hAnsi="Courier New" w:cs="Courier New"/>
                <w:sz w:val="24"/>
                <w:szCs w:val="24"/>
              </w:rPr>
            </w:pPr>
            <w:r w:rsidRPr="00DE4DC5">
              <w:rPr>
                <w:rFonts w:ascii="Courier New" w:hAnsi="Courier New" w:cs="Courier New"/>
                <w:sz w:val="24"/>
                <w:szCs w:val="24"/>
              </w:rPr>
              <w:t>Whitetail</w:t>
            </w:r>
          </w:p>
        </w:tc>
      </w:tr>
      <w:tr w:rsidR="00C55DCE" w:rsidRPr="00DE4DC5" w:rsidTr="00C55DCE">
        <w:tc>
          <w:tcPr>
            <w:tcW w:w="1980" w:type="dxa"/>
            <w:shd w:val="clear" w:color="auto" w:fill="FFFFFF" w:themeFill="background1"/>
          </w:tcPr>
          <w:p w:rsidR="00C55DCE" w:rsidRPr="00DE4DC5" w:rsidRDefault="00C55DCE" w:rsidP="00C55DCE">
            <w:pPr>
              <w:jc w:val="both"/>
              <w:rPr>
                <w:rFonts w:ascii="Courier New" w:hAnsi="Courier New" w:cs="Courier New"/>
                <w:sz w:val="24"/>
                <w:szCs w:val="24"/>
              </w:rPr>
            </w:pPr>
            <w:r w:rsidRPr="00DE4DC5">
              <w:rPr>
                <w:rFonts w:ascii="Courier New" w:hAnsi="Courier New" w:cs="Courier New"/>
                <w:sz w:val="24"/>
                <w:szCs w:val="24"/>
              </w:rPr>
              <w:t>MD</w:t>
            </w:r>
          </w:p>
        </w:tc>
        <w:tc>
          <w:tcPr>
            <w:tcW w:w="5490" w:type="dxa"/>
            <w:shd w:val="clear" w:color="auto" w:fill="FFFFFF" w:themeFill="background1"/>
          </w:tcPr>
          <w:p w:rsidR="00C55DCE" w:rsidRPr="00DE4DC5" w:rsidRDefault="00C55DCE" w:rsidP="00C55DCE">
            <w:pPr>
              <w:rPr>
                <w:rFonts w:ascii="Courier New" w:hAnsi="Courier New" w:cs="Courier New"/>
                <w:sz w:val="24"/>
                <w:szCs w:val="24"/>
              </w:rPr>
            </w:pPr>
            <w:r w:rsidRPr="00DE4DC5">
              <w:rPr>
                <w:rFonts w:ascii="Courier New" w:hAnsi="Courier New" w:cs="Courier New"/>
                <w:sz w:val="24"/>
                <w:szCs w:val="24"/>
              </w:rPr>
              <w:t>Mule Deer</w:t>
            </w:r>
          </w:p>
        </w:tc>
      </w:tr>
      <w:tr w:rsidR="00C55DCE" w:rsidRPr="00DE4DC5" w:rsidTr="00C55DCE">
        <w:tc>
          <w:tcPr>
            <w:tcW w:w="1980" w:type="dxa"/>
            <w:shd w:val="clear" w:color="auto" w:fill="FFFFFF" w:themeFill="background1"/>
          </w:tcPr>
          <w:p w:rsidR="00C55DCE" w:rsidRPr="00DE4DC5" w:rsidRDefault="00C55DCE" w:rsidP="00C55DCE">
            <w:pPr>
              <w:jc w:val="both"/>
              <w:rPr>
                <w:rFonts w:ascii="Courier New" w:hAnsi="Courier New" w:cs="Courier New"/>
                <w:sz w:val="24"/>
                <w:szCs w:val="24"/>
              </w:rPr>
            </w:pPr>
            <w:r w:rsidRPr="00DE4DC5">
              <w:rPr>
                <w:rFonts w:ascii="Courier New" w:hAnsi="Courier New" w:cs="Courier New"/>
                <w:sz w:val="24"/>
                <w:szCs w:val="24"/>
              </w:rPr>
              <w:t>Buck</w:t>
            </w:r>
          </w:p>
        </w:tc>
        <w:tc>
          <w:tcPr>
            <w:tcW w:w="5490" w:type="dxa"/>
            <w:shd w:val="clear" w:color="auto" w:fill="FFFFFF" w:themeFill="background1"/>
          </w:tcPr>
          <w:p w:rsidR="00C55DCE" w:rsidRPr="00DE4DC5" w:rsidRDefault="00C55DCE" w:rsidP="00C55DCE">
            <w:pPr>
              <w:rPr>
                <w:rFonts w:ascii="Courier New" w:hAnsi="Courier New" w:cs="Courier New"/>
                <w:sz w:val="24"/>
                <w:szCs w:val="24"/>
              </w:rPr>
            </w:pPr>
            <w:r w:rsidRPr="00DE4DC5">
              <w:rPr>
                <w:rFonts w:ascii="Courier New" w:hAnsi="Courier New" w:cs="Courier New"/>
                <w:sz w:val="24"/>
                <w:szCs w:val="24"/>
              </w:rPr>
              <w:t>See 003.05D for specific definition</w:t>
            </w:r>
          </w:p>
        </w:tc>
      </w:tr>
      <w:tr w:rsidR="00C55DCE" w:rsidRPr="00DE4DC5" w:rsidTr="00C55DCE">
        <w:tc>
          <w:tcPr>
            <w:tcW w:w="1980" w:type="dxa"/>
            <w:shd w:val="clear" w:color="auto" w:fill="FFFFFF" w:themeFill="background1"/>
          </w:tcPr>
          <w:p w:rsidR="00C55DCE" w:rsidRPr="00DE4DC5" w:rsidRDefault="00C55DCE" w:rsidP="00C55DCE">
            <w:pPr>
              <w:jc w:val="both"/>
              <w:rPr>
                <w:rFonts w:ascii="Courier New" w:hAnsi="Courier New" w:cs="Courier New"/>
                <w:sz w:val="24"/>
                <w:szCs w:val="24"/>
              </w:rPr>
            </w:pPr>
            <w:r w:rsidRPr="00DE4DC5">
              <w:rPr>
                <w:rFonts w:ascii="Courier New" w:hAnsi="Courier New" w:cs="Courier New"/>
                <w:sz w:val="24"/>
                <w:szCs w:val="24"/>
              </w:rPr>
              <w:t>SCA</w:t>
            </w:r>
          </w:p>
        </w:tc>
        <w:tc>
          <w:tcPr>
            <w:tcW w:w="5490" w:type="dxa"/>
            <w:shd w:val="clear" w:color="auto" w:fill="FFFFFF" w:themeFill="background1"/>
          </w:tcPr>
          <w:p w:rsidR="00C55DCE" w:rsidRPr="00DE4DC5" w:rsidRDefault="00C55DCE" w:rsidP="00C55DCE">
            <w:pPr>
              <w:rPr>
                <w:rFonts w:ascii="Courier New" w:hAnsi="Courier New" w:cs="Courier New"/>
                <w:sz w:val="24"/>
                <w:szCs w:val="24"/>
              </w:rPr>
            </w:pPr>
            <w:r w:rsidRPr="00DE4DC5">
              <w:rPr>
                <w:rFonts w:ascii="Courier New" w:hAnsi="Courier New" w:cs="Courier New"/>
                <w:sz w:val="24"/>
                <w:szCs w:val="24"/>
              </w:rPr>
              <w:t>Season Choice Area</w:t>
            </w:r>
          </w:p>
        </w:tc>
      </w:tr>
      <w:tr w:rsidR="00C55DCE" w:rsidRPr="00DE4DC5" w:rsidTr="00C55DCE">
        <w:tc>
          <w:tcPr>
            <w:tcW w:w="1980" w:type="dxa"/>
            <w:shd w:val="clear" w:color="auto" w:fill="FFFFFF" w:themeFill="background1"/>
          </w:tcPr>
          <w:p w:rsidR="00C55DCE" w:rsidRPr="00DE4DC5" w:rsidRDefault="00C55DCE" w:rsidP="00C55DCE">
            <w:pPr>
              <w:jc w:val="both"/>
              <w:rPr>
                <w:rFonts w:ascii="Courier New" w:hAnsi="Courier New" w:cs="Courier New"/>
                <w:sz w:val="24"/>
                <w:szCs w:val="24"/>
              </w:rPr>
            </w:pPr>
            <w:r w:rsidRPr="00DE4DC5">
              <w:rPr>
                <w:rFonts w:ascii="Courier New" w:hAnsi="Courier New" w:cs="Courier New"/>
                <w:sz w:val="24"/>
                <w:szCs w:val="24"/>
              </w:rPr>
              <w:t>ALESS</w:t>
            </w:r>
          </w:p>
        </w:tc>
        <w:tc>
          <w:tcPr>
            <w:tcW w:w="5490" w:type="dxa"/>
            <w:shd w:val="clear" w:color="auto" w:fill="FFFFFF" w:themeFill="background1"/>
          </w:tcPr>
          <w:p w:rsidR="00C55DCE" w:rsidRPr="00DE4DC5" w:rsidRDefault="00C55DCE" w:rsidP="00C55DCE">
            <w:pPr>
              <w:rPr>
                <w:rFonts w:ascii="Courier New" w:hAnsi="Courier New" w:cs="Courier New"/>
                <w:sz w:val="24"/>
                <w:szCs w:val="24"/>
              </w:rPr>
            </w:pPr>
            <w:r w:rsidRPr="00DE4DC5">
              <w:rPr>
                <w:rFonts w:ascii="Courier New" w:hAnsi="Courier New" w:cs="Courier New"/>
                <w:sz w:val="24"/>
                <w:szCs w:val="24"/>
              </w:rPr>
              <w:t>Antlerless</w:t>
            </w:r>
          </w:p>
        </w:tc>
      </w:tr>
      <w:tr w:rsidR="00C55DCE" w:rsidRPr="00DE4DC5" w:rsidTr="00C55DCE">
        <w:tc>
          <w:tcPr>
            <w:tcW w:w="1980" w:type="dxa"/>
            <w:shd w:val="clear" w:color="auto" w:fill="FFFFFF" w:themeFill="background1"/>
          </w:tcPr>
          <w:p w:rsidR="00C55DCE" w:rsidRPr="00DE4DC5" w:rsidRDefault="00C55DCE" w:rsidP="00C55DCE">
            <w:pPr>
              <w:jc w:val="both"/>
              <w:rPr>
                <w:rFonts w:ascii="Courier New" w:hAnsi="Courier New" w:cs="Courier New"/>
                <w:sz w:val="24"/>
                <w:szCs w:val="24"/>
              </w:rPr>
            </w:pPr>
            <w:r w:rsidRPr="00DE4DC5">
              <w:rPr>
                <w:rFonts w:ascii="Courier New" w:hAnsi="Courier New" w:cs="Courier New"/>
                <w:sz w:val="24"/>
                <w:szCs w:val="24"/>
              </w:rPr>
              <w:t>NR</w:t>
            </w:r>
          </w:p>
        </w:tc>
        <w:tc>
          <w:tcPr>
            <w:tcW w:w="5490" w:type="dxa"/>
            <w:shd w:val="clear" w:color="auto" w:fill="FFFFFF" w:themeFill="background1"/>
          </w:tcPr>
          <w:p w:rsidR="00C55DCE" w:rsidRPr="00DE4DC5" w:rsidRDefault="00C55DCE" w:rsidP="00C55DCE">
            <w:pPr>
              <w:rPr>
                <w:rFonts w:ascii="Courier New" w:hAnsi="Courier New" w:cs="Courier New"/>
                <w:sz w:val="24"/>
                <w:szCs w:val="24"/>
              </w:rPr>
            </w:pPr>
            <w:r w:rsidRPr="00DE4DC5">
              <w:rPr>
                <w:rFonts w:ascii="Courier New" w:hAnsi="Courier New" w:cs="Courier New"/>
                <w:sz w:val="24"/>
                <w:szCs w:val="24"/>
              </w:rPr>
              <w:t>Nonresident</w:t>
            </w:r>
          </w:p>
        </w:tc>
      </w:tr>
      <w:tr w:rsidR="00C55DCE" w:rsidRPr="00DE4DC5" w:rsidTr="00C55DCE">
        <w:tc>
          <w:tcPr>
            <w:tcW w:w="1980" w:type="dxa"/>
            <w:shd w:val="clear" w:color="auto" w:fill="FFFFFF" w:themeFill="background1"/>
          </w:tcPr>
          <w:p w:rsidR="00C55DCE" w:rsidRPr="00DE4DC5" w:rsidRDefault="00C55DCE" w:rsidP="00C55DCE">
            <w:pPr>
              <w:jc w:val="both"/>
              <w:rPr>
                <w:rFonts w:ascii="Courier New" w:hAnsi="Courier New" w:cs="Courier New"/>
                <w:sz w:val="24"/>
                <w:szCs w:val="24"/>
              </w:rPr>
            </w:pPr>
            <w:r w:rsidRPr="00DE4DC5">
              <w:rPr>
                <w:rFonts w:ascii="Courier New" w:hAnsi="Courier New" w:cs="Courier New"/>
                <w:sz w:val="24"/>
                <w:szCs w:val="24"/>
              </w:rPr>
              <w:t>SW</w:t>
            </w:r>
          </w:p>
        </w:tc>
        <w:tc>
          <w:tcPr>
            <w:tcW w:w="5490" w:type="dxa"/>
            <w:shd w:val="clear" w:color="auto" w:fill="FFFFFF" w:themeFill="background1"/>
          </w:tcPr>
          <w:p w:rsidR="00C55DCE" w:rsidRPr="00DE4DC5" w:rsidRDefault="00C55DCE" w:rsidP="00C55DCE">
            <w:pPr>
              <w:rPr>
                <w:rFonts w:ascii="Courier New" w:hAnsi="Courier New" w:cs="Courier New"/>
                <w:sz w:val="24"/>
                <w:szCs w:val="24"/>
              </w:rPr>
            </w:pPr>
            <w:r w:rsidRPr="00DE4DC5">
              <w:rPr>
                <w:rFonts w:ascii="Courier New" w:hAnsi="Courier New" w:cs="Courier New"/>
                <w:sz w:val="24"/>
                <w:szCs w:val="24"/>
              </w:rPr>
              <w:t>Statewide</w:t>
            </w:r>
          </w:p>
        </w:tc>
      </w:tr>
    </w:tbl>
    <w:p w:rsidR="00693633" w:rsidRDefault="00693633" w:rsidP="00884CEE">
      <w:pPr>
        <w:jc w:val="both"/>
        <w:rPr>
          <w:rFonts w:ascii="Courier New" w:hAnsi="Courier New" w:cs="Courier New"/>
          <w:sz w:val="24"/>
          <w:szCs w:val="24"/>
        </w:rPr>
      </w:pPr>
    </w:p>
    <w:p w:rsidR="00884CEE" w:rsidRPr="00431D48" w:rsidRDefault="00431D48" w:rsidP="006524D4">
      <w:pPr>
        <w:spacing w:after="60"/>
        <w:ind w:left="2880"/>
        <w:jc w:val="both"/>
        <w:rPr>
          <w:rFonts w:ascii="Courier New" w:hAnsi="Courier New" w:cs="Courier New"/>
          <w:sz w:val="24"/>
          <w:szCs w:val="24"/>
        </w:rPr>
      </w:pPr>
      <w:r w:rsidRPr="00DE4DC5">
        <w:rPr>
          <w:rFonts w:ascii="Courier New" w:hAnsi="Courier New" w:cs="Courier New"/>
          <w:sz w:val="24"/>
          <w:szCs w:val="24"/>
          <w:u w:val="single"/>
        </w:rPr>
        <w:t>003.05</w:t>
      </w:r>
      <w:r w:rsidR="002E5237" w:rsidRPr="00DE4DC5">
        <w:rPr>
          <w:rFonts w:ascii="Courier New" w:hAnsi="Courier New" w:cs="Courier New"/>
          <w:sz w:val="24"/>
          <w:szCs w:val="24"/>
          <w:u w:val="single"/>
        </w:rPr>
        <w:t>I</w:t>
      </w:r>
      <w:r w:rsidRPr="00DE4DC5">
        <w:rPr>
          <w:rFonts w:ascii="Courier New" w:hAnsi="Courier New" w:cs="Courier New"/>
          <w:sz w:val="24"/>
          <w:szCs w:val="24"/>
          <w:u w:val="single"/>
        </w:rPr>
        <w:t>1</w:t>
      </w:r>
      <w:r>
        <w:rPr>
          <w:rFonts w:ascii="Courier New" w:hAnsi="Courier New" w:cs="Courier New"/>
          <w:sz w:val="24"/>
          <w:szCs w:val="24"/>
        </w:rPr>
        <w:t xml:space="preserve"> </w:t>
      </w:r>
      <w:r w:rsidR="00884CEE" w:rsidRPr="00884CEE">
        <w:rPr>
          <w:rFonts w:ascii="Courier New" w:hAnsi="Courier New" w:cs="Courier New"/>
          <w:sz w:val="24"/>
          <w:szCs w:val="24"/>
        </w:rPr>
        <w:t>Blue Northwest</w:t>
      </w:r>
      <w:r>
        <w:rPr>
          <w:rFonts w:ascii="Courier New" w:hAnsi="Courier New" w:cs="Courier New"/>
          <w:sz w:val="24"/>
          <w:szCs w:val="24"/>
        </w:rPr>
        <w:t xml:space="preserve"> </w:t>
      </w:r>
      <w:r w:rsidRPr="00DE4DC5">
        <w:rPr>
          <w:rFonts w:ascii="Courier New" w:hAnsi="Courier New" w:cs="Courier New"/>
          <w:sz w:val="24"/>
          <w:szCs w:val="24"/>
        </w:rPr>
        <w:t xml:space="preserve">and </w:t>
      </w:r>
      <w:r w:rsidR="00105138" w:rsidRPr="00DE4DC5">
        <w:rPr>
          <w:rFonts w:ascii="Courier New" w:hAnsi="Courier New" w:cs="Courier New"/>
          <w:sz w:val="24"/>
          <w:szCs w:val="24"/>
        </w:rPr>
        <w:t xml:space="preserve">AO </w:t>
      </w:r>
      <w:r w:rsidRPr="00DE4DC5">
        <w:rPr>
          <w:rFonts w:ascii="Courier New" w:hAnsi="Courier New" w:cs="Courier New"/>
          <w:sz w:val="24"/>
          <w:szCs w:val="24"/>
        </w:rPr>
        <w:t>SCA Blue Northwest</w:t>
      </w: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rPr>
        <w:t>Saline County and those portions of Cass, Fillmore, Gage, Jefferson, Johnson, Lancaster, Otoe, Seward, Thayer and York counties which are enclosed by a line commencing at the junction of NE Hwy. 4 with U.S. Hwy. 81, thence eastward on NE Hwy. 4 to U.S. Hwy. 136, thence eastward on U.S. Hwy. 136 to NE Hwy. 50, thence north on NE Hwy. 50 to U.S. Hwy. 34, thence west on U.S. Hwy. 34 to U.S. Hwy. 81, thence south on U.S. Hwy. 81 to NE Hwy. 4.</w:t>
      </w:r>
    </w:p>
    <w:p w:rsidR="00983096" w:rsidRPr="00884CEE" w:rsidRDefault="00983096" w:rsidP="00884CEE">
      <w:pPr>
        <w:jc w:val="both"/>
        <w:rPr>
          <w:rFonts w:ascii="Courier New" w:hAnsi="Courier New" w:cs="Courier New"/>
          <w:sz w:val="24"/>
          <w:szCs w:val="24"/>
        </w:rPr>
      </w:pPr>
    </w:p>
    <w:p w:rsidR="00884CEE" w:rsidRPr="00DA21CE" w:rsidRDefault="00DA21CE" w:rsidP="006524D4">
      <w:pPr>
        <w:spacing w:after="60"/>
        <w:ind w:left="2880"/>
        <w:jc w:val="both"/>
        <w:rPr>
          <w:rFonts w:ascii="Courier New" w:hAnsi="Courier New" w:cs="Courier New"/>
          <w:sz w:val="24"/>
          <w:szCs w:val="24"/>
        </w:rPr>
      </w:pPr>
      <w:r w:rsidRPr="00DE4DC5">
        <w:rPr>
          <w:rFonts w:ascii="Courier New" w:hAnsi="Courier New" w:cs="Courier New"/>
          <w:sz w:val="24"/>
          <w:szCs w:val="24"/>
          <w:u w:val="single"/>
        </w:rPr>
        <w:t>0</w:t>
      </w:r>
      <w:r w:rsidR="002E5237" w:rsidRPr="00DE4DC5">
        <w:rPr>
          <w:rFonts w:ascii="Courier New" w:hAnsi="Courier New" w:cs="Courier New"/>
          <w:sz w:val="24"/>
          <w:szCs w:val="24"/>
          <w:u w:val="single"/>
        </w:rPr>
        <w:t>0</w:t>
      </w:r>
      <w:r w:rsidRPr="00DE4DC5">
        <w:rPr>
          <w:rFonts w:ascii="Courier New" w:hAnsi="Courier New" w:cs="Courier New"/>
          <w:sz w:val="24"/>
          <w:szCs w:val="24"/>
          <w:u w:val="single"/>
        </w:rPr>
        <w:t>3.05</w:t>
      </w:r>
      <w:r w:rsidR="002E5237" w:rsidRPr="00DE4DC5">
        <w:rPr>
          <w:rFonts w:ascii="Courier New" w:hAnsi="Courier New" w:cs="Courier New"/>
          <w:sz w:val="24"/>
          <w:szCs w:val="24"/>
          <w:u w:val="single"/>
        </w:rPr>
        <w:t>I</w:t>
      </w:r>
      <w:r w:rsidRPr="00DE4DC5">
        <w:rPr>
          <w:rFonts w:ascii="Courier New" w:hAnsi="Courier New" w:cs="Courier New"/>
          <w:sz w:val="24"/>
          <w:szCs w:val="24"/>
          <w:u w:val="single"/>
        </w:rPr>
        <w:t>2</w:t>
      </w:r>
      <w:r>
        <w:rPr>
          <w:rFonts w:ascii="Courier New" w:hAnsi="Courier New" w:cs="Courier New"/>
          <w:sz w:val="24"/>
          <w:szCs w:val="24"/>
        </w:rPr>
        <w:t xml:space="preserve"> </w:t>
      </w:r>
      <w:r w:rsidR="00884CEE" w:rsidRPr="00884CEE">
        <w:rPr>
          <w:rFonts w:ascii="Courier New" w:hAnsi="Courier New" w:cs="Courier New"/>
          <w:sz w:val="24"/>
          <w:szCs w:val="24"/>
        </w:rPr>
        <w:t>Blue Southeast</w:t>
      </w:r>
      <w:r>
        <w:rPr>
          <w:rFonts w:ascii="Courier New" w:hAnsi="Courier New" w:cs="Courier New"/>
          <w:sz w:val="24"/>
          <w:szCs w:val="24"/>
        </w:rPr>
        <w:t xml:space="preserve"> </w:t>
      </w:r>
      <w:r w:rsidRPr="00DE4DC5">
        <w:rPr>
          <w:rFonts w:ascii="Courier New" w:hAnsi="Courier New" w:cs="Courier New"/>
          <w:sz w:val="24"/>
          <w:szCs w:val="24"/>
        </w:rPr>
        <w:t xml:space="preserve">and </w:t>
      </w:r>
      <w:r w:rsidR="00105138" w:rsidRPr="00DE4DC5">
        <w:rPr>
          <w:rFonts w:ascii="Courier New" w:hAnsi="Courier New" w:cs="Courier New"/>
          <w:sz w:val="24"/>
          <w:szCs w:val="24"/>
        </w:rPr>
        <w:t xml:space="preserve">AO </w:t>
      </w:r>
      <w:r w:rsidRPr="00DE4DC5">
        <w:rPr>
          <w:rFonts w:ascii="Courier New" w:hAnsi="Courier New" w:cs="Courier New"/>
          <w:sz w:val="24"/>
          <w:szCs w:val="24"/>
        </w:rPr>
        <w:t>SCA Blue Southeast</w:t>
      </w: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rPr>
        <w:lastRenderedPageBreak/>
        <w:t>Nemaha, Pawnee, and Richardson counties and those parts of Cass, Gage, Jefferson, Johnson, Otoe, and Thayer counties which are south and east of a line commencing at U.S. Hwy. 81 at the Kansas-Nebraska state line, thence north on U.S. Hwy. 81 to NE Hwy. 4, thence eastward on NE Hwy. 4 to U.S. Hwy. 136, thence eastward on U.S. Hwy. 136 to NE Hwy. 50, thence north on NE Hwy. 50 to U.S. Hwy. 34, thence easterly on U.S. Hwy. 34 to the Nebraska-Iowa state line.</w:t>
      </w:r>
    </w:p>
    <w:p w:rsidR="000C3FC6" w:rsidRPr="00884CEE" w:rsidRDefault="000C3FC6" w:rsidP="00884CEE">
      <w:pPr>
        <w:jc w:val="both"/>
        <w:rPr>
          <w:rFonts w:ascii="Courier New" w:hAnsi="Courier New" w:cs="Courier New"/>
          <w:sz w:val="24"/>
          <w:szCs w:val="24"/>
        </w:rPr>
      </w:pPr>
    </w:p>
    <w:p w:rsidR="00884CEE" w:rsidRPr="00DA21CE" w:rsidRDefault="00DA21CE" w:rsidP="006524D4">
      <w:pPr>
        <w:spacing w:after="60"/>
        <w:ind w:left="2880"/>
        <w:jc w:val="both"/>
        <w:rPr>
          <w:rFonts w:ascii="Courier New" w:hAnsi="Courier New" w:cs="Courier New"/>
          <w:sz w:val="24"/>
          <w:szCs w:val="24"/>
          <w:u w:val="single"/>
        </w:rPr>
      </w:pPr>
      <w:r w:rsidRPr="00DE4DC5">
        <w:rPr>
          <w:rFonts w:ascii="Courier New" w:hAnsi="Courier New" w:cs="Courier New"/>
          <w:sz w:val="24"/>
          <w:szCs w:val="24"/>
          <w:u w:val="single"/>
        </w:rPr>
        <w:t>003.05</w:t>
      </w:r>
      <w:r w:rsidR="002E5237" w:rsidRPr="00DE4DC5">
        <w:rPr>
          <w:rFonts w:ascii="Courier New" w:hAnsi="Courier New" w:cs="Courier New"/>
          <w:sz w:val="24"/>
          <w:szCs w:val="24"/>
          <w:u w:val="single"/>
        </w:rPr>
        <w:t>I</w:t>
      </w:r>
      <w:r w:rsidRPr="00DE4DC5">
        <w:rPr>
          <w:rFonts w:ascii="Courier New" w:hAnsi="Courier New" w:cs="Courier New"/>
          <w:sz w:val="24"/>
          <w:szCs w:val="24"/>
          <w:u w:val="single"/>
        </w:rPr>
        <w:t>3</w:t>
      </w:r>
      <w:r>
        <w:rPr>
          <w:rFonts w:ascii="Courier New" w:hAnsi="Courier New" w:cs="Courier New"/>
          <w:sz w:val="24"/>
          <w:szCs w:val="24"/>
        </w:rPr>
        <w:t xml:space="preserve"> </w:t>
      </w:r>
      <w:r w:rsidR="00884CEE" w:rsidRPr="00884CEE">
        <w:rPr>
          <w:rFonts w:ascii="Courier New" w:hAnsi="Courier New" w:cs="Courier New"/>
          <w:sz w:val="24"/>
          <w:szCs w:val="24"/>
        </w:rPr>
        <w:t>Buffalo</w:t>
      </w:r>
      <w:r>
        <w:rPr>
          <w:rFonts w:ascii="Courier New" w:hAnsi="Courier New" w:cs="Courier New"/>
          <w:sz w:val="24"/>
          <w:szCs w:val="24"/>
        </w:rPr>
        <w:t xml:space="preserve"> </w:t>
      </w:r>
      <w:r w:rsidRPr="00DE4DC5">
        <w:rPr>
          <w:rFonts w:ascii="Courier New" w:hAnsi="Courier New" w:cs="Courier New"/>
          <w:sz w:val="24"/>
          <w:szCs w:val="24"/>
        </w:rPr>
        <w:t xml:space="preserve">and </w:t>
      </w:r>
      <w:r w:rsidR="00105138" w:rsidRPr="00DE4DC5">
        <w:rPr>
          <w:rFonts w:ascii="Courier New" w:hAnsi="Courier New" w:cs="Courier New"/>
          <w:sz w:val="24"/>
          <w:szCs w:val="24"/>
        </w:rPr>
        <w:t xml:space="preserve">AO </w:t>
      </w:r>
      <w:r w:rsidRPr="00DE4DC5">
        <w:rPr>
          <w:rFonts w:ascii="Courier New" w:hAnsi="Courier New" w:cs="Courier New"/>
          <w:sz w:val="24"/>
          <w:szCs w:val="24"/>
        </w:rPr>
        <w:t>SCA Buffalo</w:t>
      </w: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rPr>
        <w:t>Those parts of Adams, Buffalo, Clay, Custer, Dawson, Frontier, Gosper, Hall, Hamilton, Kearney, Merrick, Phelps, and Sherman counties enclosed by the following boundaries: from the junction of NE Hwy. 40 with NE Hwy. 92, thence south on NE Hwy. 40 to NE Hwy. 47, thence south on NE Hwy. 47 to NE Hwy.23, thence east on NE Hwy. 23 to U.S. Hwy.  6, thence east on U.S. Hwy. 6 to NE Hwy. 14, thence north on NE Hwy. 14 to U.S. Hwy. 30, thence west on U.S. Hwy. 30 to NE Hwy. 2, thence west on NE Hwy. 2 to NE Hwy. 92, thence west on NE Hwy. 92 to NE Hwy. 40.</w:t>
      </w:r>
    </w:p>
    <w:p w:rsidR="00884CEE" w:rsidRPr="00884CEE" w:rsidRDefault="00884CEE" w:rsidP="00884CEE">
      <w:pPr>
        <w:jc w:val="both"/>
        <w:rPr>
          <w:rFonts w:ascii="Courier New" w:hAnsi="Courier New" w:cs="Courier New"/>
          <w:sz w:val="24"/>
          <w:szCs w:val="24"/>
        </w:rPr>
      </w:pPr>
    </w:p>
    <w:p w:rsidR="00884CEE" w:rsidRPr="00EB1128" w:rsidRDefault="00EB1128" w:rsidP="006524D4">
      <w:pPr>
        <w:spacing w:after="60"/>
        <w:ind w:left="2880"/>
        <w:jc w:val="both"/>
        <w:rPr>
          <w:rFonts w:ascii="Courier New" w:hAnsi="Courier New" w:cs="Courier New"/>
          <w:sz w:val="24"/>
          <w:szCs w:val="24"/>
          <w:highlight w:val="yellow"/>
          <w:u w:val="single"/>
        </w:rPr>
      </w:pPr>
      <w:r w:rsidRPr="00DE4DC5">
        <w:rPr>
          <w:rFonts w:ascii="Courier New" w:hAnsi="Courier New" w:cs="Courier New"/>
          <w:sz w:val="24"/>
          <w:szCs w:val="24"/>
          <w:u w:val="single"/>
        </w:rPr>
        <w:t>003.05</w:t>
      </w:r>
      <w:r w:rsidR="002E5237" w:rsidRPr="00DE4DC5">
        <w:rPr>
          <w:rFonts w:ascii="Courier New" w:hAnsi="Courier New" w:cs="Courier New"/>
          <w:sz w:val="24"/>
          <w:szCs w:val="24"/>
          <w:u w:val="single"/>
        </w:rPr>
        <w:t>I</w:t>
      </w:r>
      <w:r w:rsidRPr="00DE4DC5">
        <w:rPr>
          <w:rFonts w:ascii="Courier New" w:hAnsi="Courier New" w:cs="Courier New"/>
          <w:sz w:val="24"/>
          <w:szCs w:val="24"/>
          <w:u w:val="single"/>
        </w:rPr>
        <w:t>4</w:t>
      </w:r>
      <w:r>
        <w:rPr>
          <w:rFonts w:ascii="Courier New" w:hAnsi="Courier New" w:cs="Courier New"/>
          <w:sz w:val="24"/>
          <w:szCs w:val="24"/>
        </w:rPr>
        <w:t xml:space="preserve"> </w:t>
      </w:r>
      <w:proofErr w:type="spellStart"/>
      <w:r w:rsidR="00884CEE" w:rsidRPr="00884CEE">
        <w:rPr>
          <w:rFonts w:ascii="Courier New" w:hAnsi="Courier New" w:cs="Courier New"/>
          <w:sz w:val="24"/>
          <w:szCs w:val="24"/>
        </w:rPr>
        <w:t>Calamus</w:t>
      </w:r>
      <w:proofErr w:type="spellEnd"/>
      <w:r w:rsidR="00884CEE" w:rsidRPr="00884CEE">
        <w:rPr>
          <w:rFonts w:ascii="Courier New" w:hAnsi="Courier New" w:cs="Courier New"/>
          <w:sz w:val="24"/>
          <w:szCs w:val="24"/>
        </w:rPr>
        <w:t xml:space="preserve"> East</w:t>
      </w:r>
      <w:r>
        <w:rPr>
          <w:rFonts w:ascii="Courier New" w:hAnsi="Courier New" w:cs="Courier New"/>
          <w:sz w:val="24"/>
          <w:szCs w:val="24"/>
        </w:rPr>
        <w:t xml:space="preserve"> </w:t>
      </w:r>
      <w:r w:rsidRPr="00DE4DC5">
        <w:rPr>
          <w:rFonts w:ascii="Courier New" w:hAnsi="Courier New" w:cs="Courier New"/>
          <w:sz w:val="24"/>
          <w:szCs w:val="24"/>
        </w:rPr>
        <w:t xml:space="preserve">and </w:t>
      </w:r>
      <w:r w:rsidR="00105138" w:rsidRPr="00DE4DC5">
        <w:rPr>
          <w:rFonts w:ascii="Courier New" w:hAnsi="Courier New" w:cs="Courier New"/>
          <w:sz w:val="24"/>
          <w:szCs w:val="24"/>
        </w:rPr>
        <w:t xml:space="preserve">AO </w:t>
      </w:r>
      <w:r w:rsidRPr="00DE4DC5">
        <w:rPr>
          <w:rFonts w:ascii="Courier New" w:hAnsi="Courier New" w:cs="Courier New"/>
          <w:sz w:val="24"/>
          <w:szCs w:val="24"/>
        </w:rPr>
        <w:t xml:space="preserve">SCA </w:t>
      </w:r>
      <w:proofErr w:type="spellStart"/>
      <w:r w:rsidRPr="00DE4DC5">
        <w:rPr>
          <w:rFonts w:ascii="Courier New" w:hAnsi="Courier New" w:cs="Courier New"/>
          <w:sz w:val="24"/>
          <w:szCs w:val="24"/>
        </w:rPr>
        <w:t>Calamus</w:t>
      </w:r>
      <w:proofErr w:type="spellEnd"/>
      <w:r w:rsidRPr="00DE4DC5">
        <w:rPr>
          <w:rFonts w:ascii="Courier New" w:hAnsi="Courier New" w:cs="Courier New"/>
          <w:sz w:val="24"/>
          <w:szCs w:val="24"/>
        </w:rPr>
        <w:t xml:space="preserve"> East</w:t>
      </w: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rPr>
        <w:t>Those parts of Antelope, Boone, Garfield, Greeley, Holt, and Wheeler counties south of U.S. Hwy. 20, east of NE Hwy. 11, north of NE Hwy. 91, and west of NE Hwy. 14.</w:t>
      </w:r>
    </w:p>
    <w:p w:rsidR="00884CEE" w:rsidRPr="00884CEE" w:rsidRDefault="00884CEE" w:rsidP="00884CEE">
      <w:pPr>
        <w:jc w:val="both"/>
        <w:rPr>
          <w:rFonts w:ascii="Courier New" w:hAnsi="Courier New" w:cs="Courier New"/>
          <w:sz w:val="24"/>
          <w:szCs w:val="24"/>
        </w:rPr>
      </w:pPr>
    </w:p>
    <w:p w:rsidR="00884CEE" w:rsidRPr="00A01083" w:rsidRDefault="00A01083" w:rsidP="006524D4">
      <w:pPr>
        <w:spacing w:after="60"/>
        <w:ind w:left="2880"/>
        <w:jc w:val="both"/>
        <w:rPr>
          <w:rFonts w:ascii="Courier New" w:hAnsi="Courier New" w:cs="Courier New"/>
          <w:sz w:val="24"/>
          <w:szCs w:val="24"/>
          <w:highlight w:val="yellow"/>
          <w:u w:val="single"/>
        </w:rPr>
      </w:pPr>
      <w:r w:rsidRPr="00DE4DC5">
        <w:rPr>
          <w:rFonts w:ascii="Courier New" w:hAnsi="Courier New" w:cs="Courier New"/>
          <w:sz w:val="24"/>
          <w:szCs w:val="24"/>
          <w:u w:val="single"/>
        </w:rPr>
        <w:t>003.05</w:t>
      </w:r>
      <w:r w:rsidR="008A24DA" w:rsidRPr="00DE4DC5">
        <w:rPr>
          <w:rFonts w:ascii="Courier New" w:hAnsi="Courier New" w:cs="Courier New"/>
          <w:sz w:val="24"/>
          <w:szCs w:val="24"/>
          <w:u w:val="single"/>
        </w:rPr>
        <w:t>I</w:t>
      </w:r>
      <w:r w:rsidRPr="00DE4DC5">
        <w:rPr>
          <w:rFonts w:ascii="Courier New" w:hAnsi="Courier New" w:cs="Courier New"/>
          <w:sz w:val="24"/>
          <w:szCs w:val="24"/>
          <w:u w:val="single"/>
        </w:rPr>
        <w:t>5</w:t>
      </w:r>
      <w:r>
        <w:rPr>
          <w:rFonts w:ascii="Courier New" w:hAnsi="Courier New" w:cs="Courier New"/>
          <w:sz w:val="24"/>
          <w:szCs w:val="24"/>
        </w:rPr>
        <w:t xml:space="preserve"> </w:t>
      </w:r>
      <w:proofErr w:type="spellStart"/>
      <w:r w:rsidR="00884CEE" w:rsidRPr="00884CEE">
        <w:rPr>
          <w:rFonts w:ascii="Courier New" w:hAnsi="Courier New" w:cs="Courier New"/>
          <w:sz w:val="24"/>
          <w:szCs w:val="24"/>
        </w:rPr>
        <w:t>Calamus</w:t>
      </w:r>
      <w:proofErr w:type="spellEnd"/>
      <w:r w:rsidR="00884CEE" w:rsidRPr="00884CEE">
        <w:rPr>
          <w:rFonts w:ascii="Courier New" w:hAnsi="Courier New" w:cs="Courier New"/>
          <w:sz w:val="24"/>
          <w:szCs w:val="24"/>
        </w:rPr>
        <w:t xml:space="preserve"> West</w:t>
      </w:r>
      <w:r>
        <w:rPr>
          <w:rFonts w:ascii="Courier New" w:hAnsi="Courier New" w:cs="Courier New"/>
          <w:sz w:val="24"/>
          <w:szCs w:val="24"/>
        </w:rPr>
        <w:t xml:space="preserve"> </w:t>
      </w:r>
      <w:r w:rsidRPr="00DE4DC5">
        <w:rPr>
          <w:rFonts w:ascii="Courier New" w:hAnsi="Courier New" w:cs="Courier New"/>
          <w:sz w:val="24"/>
          <w:szCs w:val="24"/>
        </w:rPr>
        <w:t xml:space="preserve">and </w:t>
      </w:r>
      <w:r w:rsidR="00105138" w:rsidRPr="00DE4DC5">
        <w:rPr>
          <w:rFonts w:ascii="Courier New" w:hAnsi="Courier New" w:cs="Courier New"/>
          <w:sz w:val="24"/>
          <w:szCs w:val="24"/>
        </w:rPr>
        <w:t xml:space="preserve">AO </w:t>
      </w:r>
      <w:r w:rsidRPr="00DE4DC5">
        <w:rPr>
          <w:rFonts w:ascii="Courier New" w:hAnsi="Courier New" w:cs="Courier New"/>
          <w:sz w:val="24"/>
          <w:szCs w:val="24"/>
        </w:rPr>
        <w:t xml:space="preserve">SCA </w:t>
      </w:r>
      <w:proofErr w:type="spellStart"/>
      <w:r w:rsidRPr="00DE4DC5">
        <w:rPr>
          <w:rFonts w:ascii="Courier New" w:hAnsi="Courier New" w:cs="Courier New"/>
          <w:sz w:val="24"/>
          <w:szCs w:val="24"/>
        </w:rPr>
        <w:t>Calamus</w:t>
      </w:r>
      <w:proofErr w:type="spellEnd"/>
      <w:r w:rsidRPr="00DE4DC5">
        <w:rPr>
          <w:rFonts w:ascii="Courier New" w:hAnsi="Courier New" w:cs="Courier New"/>
          <w:sz w:val="24"/>
          <w:szCs w:val="24"/>
        </w:rPr>
        <w:t xml:space="preserve"> West</w:t>
      </w:r>
    </w:p>
    <w:p w:rsidR="00884CEE" w:rsidRPr="00A01083" w:rsidRDefault="00884CEE" w:rsidP="00884CEE">
      <w:pPr>
        <w:ind w:left="2880"/>
        <w:jc w:val="both"/>
        <w:rPr>
          <w:rFonts w:ascii="Courier New" w:hAnsi="Courier New" w:cs="Courier New"/>
          <w:sz w:val="24"/>
          <w:szCs w:val="24"/>
          <w:highlight w:val="yellow"/>
          <w:u w:val="single"/>
        </w:rPr>
      </w:pPr>
      <w:r w:rsidRPr="00884CEE">
        <w:rPr>
          <w:rFonts w:ascii="Courier New" w:hAnsi="Courier New" w:cs="Courier New"/>
          <w:sz w:val="24"/>
          <w:szCs w:val="24"/>
        </w:rPr>
        <w:t xml:space="preserve">Those parts of Blaine, Brown, Cherry, Garfield, Holt, Loup, Rock, and Thomas counties enclosed by the following boundaries: from the junction of U.S. Hwy. 83 with U.S. Hwy. 20, thence south on U.S. Hwy. 83 to the Dismal River, thence east along the north side of the Dismal River to NE Hwy. 2, thence north on NE Hwy. 2 to NE Hwy. 91, thence east on NE Hwy. 91 to NE Hwy. 11, thence north on NE Hwy. 11 to U.S. Hwy. 20, thence west on U.S. Hwy. 20 to U.S. Hwy. 83, except that Valentine National Wildlife Refuge and </w:t>
      </w:r>
      <w:proofErr w:type="spellStart"/>
      <w:r w:rsidRPr="00884CEE">
        <w:rPr>
          <w:rFonts w:ascii="Courier New" w:hAnsi="Courier New" w:cs="Courier New"/>
          <w:sz w:val="24"/>
          <w:szCs w:val="24"/>
        </w:rPr>
        <w:t>Bessey</w:t>
      </w:r>
      <w:proofErr w:type="spellEnd"/>
      <w:r w:rsidRPr="00884CEE">
        <w:rPr>
          <w:rFonts w:ascii="Courier New" w:hAnsi="Courier New" w:cs="Courier New"/>
          <w:sz w:val="24"/>
          <w:szCs w:val="24"/>
        </w:rPr>
        <w:t xml:space="preserve"> </w:t>
      </w:r>
      <w:r w:rsidRPr="00884CEE">
        <w:rPr>
          <w:rFonts w:ascii="Courier New" w:hAnsi="Courier New" w:cs="Courier New"/>
          <w:sz w:val="24"/>
          <w:szCs w:val="24"/>
        </w:rPr>
        <w:lastRenderedPageBreak/>
        <w:t>Division of the Nebraska National Forest shall be closed to the use of bonus antlerless tags or bonus antlerless whitetail tags</w:t>
      </w:r>
      <w:r w:rsidR="00A01083">
        <w:rPr>
          <w:rFonts w:ascii="Courier New" w:hAnsi="Courier New" w:cs="Courier New"/>
          <w:sz w:val="24"/>
          <w:szCs w:val="24"/>
        </w:rPr>
        <w:t xml:space="preserve"> </w:t>
      </w:r>
      <w:r w:rsidR="00A01083" w:rsidRPr="00DE4DC5">
        <w:rPr>
          <w:rFonts w:ascii="Courier New" w:hAnsi="Courier New" w:cs="Courier New"/>
          <w:sz w:val="24"/>
          <w:szCs w:val="24"/>
        </w:rPr>
        <w:t>and Season Choice antlerless</w:t>
      </w:r>
      <w:r w:rsidR="00105138" w:rsidRPr="00DE4DC5">
        <w:rPr>
          <w:rFonts w:ascii="Courier New" w:hAnsi="Courier New" w:cs="Courier New"/>
          <w:sz w:val="24"/>
          <w:szCs w:val="24"/>
        </w:rPr>
        <w:t xml:space="preserve"> only</w:t>
      </w:r>
      <w:r w:rsidR="00A01083" w:rsidRPr="00DE4DC5">
        <w:rPr>
          <w:rFonts w:ascii="Courier New" w:hAnsi="Courier New" w:cs="Courier New"/>
          <w:sz w:val="24"/>
          <w:szCs w:val="24"/>
        </w:rPr>
        <w:t xml:space="preserve"> permits</w:t>
      </w:r>
      <w:r w:rsidRPr="00DE4DC5">
        <w:rPr>
          <w:rFonts w:ascii="Courier New" w:hAnsi="Courier New" w:cs="Courier New"/>
          <w:sz w:val="24"/>
          <w:szCs w:val="24"/>
        </w:rPr>
        <w:t>.</w:t>
      </w:r>
    </w:p>
    <w:p w:rsidR="00884CEE" w:rsidRPr="00884CEE" w:rsidRDefault="00884CEE" w:rsidP="00884CEE">
      <w:pPr>
        <w:jc w:val="both"/>
        <w:rPr>
          <w:rFonts w:ascii="Courier New" w:hAnsi="Courier New" w:cs="Courier New"/>
          <w:sz w:val="24"/>
          <w:szCs w:val="24"/>
        </w:rPr>
      </w:pPr>
    </w:p>
    <w:p w:rsidR="00884CEE" w:rsidRPr="00884CEE" w:rsidRDefault="00567225" w:rsidP="006524D4">
      <w:pPr>
        <w:spacing w:after="60"/>
        <w:ind w:left="2880"/>
        <w:jc w:val="both"/>
        <w:rPr>
          <w:rFonts w:ascii="Courier New" w:hAnsi="Courier New" w:cs="Courier New"/>
          <w:sz w:val="24"/>
          <w:szCs w:val="24"/>
        </w:rPr>
      </w:pPr>
      <w:r w:rsidRPr="00DE4DC5">
        <w:rPr>
          <w:rFonts w:ascii="Courier New" w:hAnsi="Courier New" w:cs="Courier New"/>
          <w:sz w:val="24"/>
          <w:szCs w:val="24"/>
          <w:u w:val="single"/>
        </w:rPr>
        <w:t>003.05</w:t>
      </w:r>
      <w:r w:rsidR="008A24DA" w:rsidRPr="00DE4DC5">
        <w:rPr>
          <w:rFonts w:ascii="Courier New" w:hAnsi="Courier New" w:cs="Courier New"/>
          <w:sz w:val="24"/>
          <w:szCs w:val="24"/>
          <w:u w:val="single"/>
        </w:rPr>
        <w:t>I</w:t>
      </w:r>
      <w:r w:rsidRPr="00DE4DC5">
        <w:rPr>
          <w:rFonts w:ascii="Courier New" w:hAnsi="Courier New" w:cs="Courier New"/>
          <w:sz w:val="24"/>
          <w:szCs w:val="24"/>
          <w:u w:val="single"/>
        </w:rPr>
        <w:t>6</w:t>
      </w:r>
      <w:r>
        <w:rPr>
          <w:rFonts w:ascii="Courier New" w:hAnsi="Courier New" w:cs="Courier New"/>
          <w:sz w:val="24"/>
          <w:szCs w:val="24"/>
        </w:rPr>
        <w:t xml:space="preserve"> </w:t>
      </w:r>
      <w:r w:rsidR="00884CEE" w:rsidRPr="00884CEE">
        <w:rPr>
          <w:rFonts w:ascii="Courier New" w:hAnsi="Courier New" w:cs="Courier New"/>
          <w:sz w:val="24"/>
          <w:szCs w:val="24"/>
        </w:rPr>
        <w:t>Elkhorn</w:t>
      </w:r>
      <w:r>
        <w:rPr>
          <w:rFonts w:ascii="Courier New" w:hAnsi="Courier New" w:cs="Courier New"/>
          <w:sz w:val="24"/>
          <w:szCs w:val="24"/>
        </w:rPr>
        <w:t xml:space="preserve"> </w:t>
      </w:r>
      <w:r w:rsidRPr="00DE4DC5">
        <w:rPr>
          <w:rFonts w:ascii="Courier New" w:hAnsi="Courier New" w:cs="Courier New"/>
          <w:sz w:val="24"/>
          <w:szCs w:val="24"/>
        </w:rPr>
        <w:t xml:space="preserve">and </w:t>
      </w:r>
      <w:r w:rsidR="00105138" w:rsidRPr="00DE4DC5">
        <w:rPr>
          <w:rFonts w:ascii="Courier New" w:hAnsi="Courier New" w:cs="Courier New"/>
          <w:sz w:val="24"/>
          <w:szCs w:val="24"/>
        </w:rPr>
        <w:t xml:space="preserve">AO </w:t>
      </w:r>
      <w:r w:rsidRPr="00DE4DC5">
        <w:rPr>
          <w:rFonts w:ascii="Courier New" w:hAnsi="Courier New" w:cs="Courier New"/>
          <w:sz w:val="24"/>
          <w:szCs w:val="24"/>
        </w:rPr>
        <w:t>SCA Elkhorn</w:t>
      </w: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rPr>
        <w:t>Burt, Cuming, Madison, Stanton, Thurston, and Wayne counties and those parts of Antelope, Boone, Cedar, Colfax, Dakota, Dixon, Dodge, Pierce, Platte, and Washington counties included within the following boundaries: from the junction of NE Hwy. 14 with U.S. Hwy. 20, thence south on NE Hwy. 14 to NE Hwy. 91, thence east on NE Hwy. 91 to U.S. Hwy. 81, thence south on U.S. Hwy. 81 to U.S. Hwy. 30, thence east on U.S. Hwy. 30 to the Nebraska-Iowa state line, thence north along said state line to U.S. Hwy. 20, thence west on U.S Hwy. 20 to NE Hwy. 14.</w:t>
      </w:r>
    </w:p>
    <w:p w:rsidR="00C163AD" w:rsidRPr="00884CEE" w:rsidRDefault="00C163AD" w:rsidP="00884CEE">
      <w:pPr>
        <w:jc w:val="both"/>
        <w:rPr>
          <w:rFonts w:ascii="Courier New" w:hAnsi="Courier New" w:cs="Courier New"/>
          <w:sz w:val="24"/>
          <w:szCs w:val="24"/>
        </w:rPr>
      </w:pPr>
    </w:p>
    <w:p w:rsidR="00884CEE" w:rsidRPr="00AB5640" w:rsidRDefault="00AB5640" w:rsidP="006524D4">
      <w:pPr>
        <w:spacing w:after="60"/>
        <w:ind w:left="2880"/>
        <w:jc w:val="both"/>
        <w:rPr>
          <w:rFonts w:ascii="Courier New" w:hAnsi="Courier New" w:cs="Courier New"/>
          <w:sz w:val="24"/>
          <w:szCs w:val="24"/>
          <w:highlight w:val="yellow"/>
          <w:u w:val="single"/>
        </w:rPr>
      </w:pPr>
      <w:r w:rsidRPr="00DE4DC5">
        <w:rPr>
          <w:rFonts w:ascii="Courier New" w:hAnsi="Courier New" w:cs="Courier New"/>
          <w:sz w:val="24"/>
          <w:szCs w:val="24"/>
          <w:u w:val="single"/>
        </w:rPr>
        <w:t>003.05</w:t>
      </w:r>
      <w:r w:rsidR="008A24DA" w:rsidRPr="00DE4DC5">
        <w:rPr>
          <w:rFonts w:ascii="Courier New" w:hAnsi="Courier New" w:cs="Courier New"/>
          <w:sz w:val="24"/>
          <w:szCs w:val="24"/>
          <w:u w:val="single"/>
        </w:rPr>
        <w:t>I</w:t>
      </w:r>
      <w:r w:rsidRPr="00DE4DC5">
        <w:rPr>
          <w:rFonts w:ascii="Courier New" w:hAnsi="Courier New" w:cs="Courier New"/>
          <w:sz w:val="24"/>
          <w:szCs w:val="24"/>
          <w:u w:val="single"/>
        </w:rPr>
        <w:t>7</w:t>
      </w:r>
      <w:r>
        <w:rPr>
          <w:rFonts w:ascii="Courier New" w:hAnsi="Courier New" w:cs="Courier New"/>
          <w:sz w:val="24"/>
          <w:szCs w:val="24"/>
        </w:rPr>
        <w:t xml:space="preserve"> </w:t>
      </w:r>
      <w:r w:rsidR="00884CEE" w:rsidRPr="00884CEE">
        <w:rPr>
          <w:rFonts w:ascii="Courier New" w:hAnsi="Courier New" w:cs="Courier New"/>
          <w:sz w:val="24"/>
          <w:szCs w:val="24"/>
        </w:rPr>
        <w:t>Frenchman</w:t>
      </w:r>
      <w:r>
        <w:rPr>
          <w:rFonts w:ascii="Courier New" w:hAnsi="Courier New" w:cs="Courier New"/>
          <w:sz w:val="24"/>
          <w:szCs w:val="24"/>
        </w:rPr>
        <w:t xml:space="preserve"> </w:t>
      </w:r>
      <w:r w:rsidRPr="00DE4DC5">
        <w:rPr>
          <w:rFonts w:ascii="Courier New" w:hAnsi="Courier New" w:cs="Courier New"/>
          <w:sz w:val="24"/>
          <w:szCs w:val="24"/>
        </w:rPr>
        <w:t xml:space="preserve">and </w:t>
      </w:r>
      <w:r w:rsidR="00105138" w:rsidRPr="00DE4DC5">
        <w:rPr>
          <w:rFonts w:ascii="Courier New" w:hAnsi="Courier New" w:cs="Courier New"/>
          <w:sz w:val="24"/>
          <w:szCs w:val="24"/>
        </w:rPr>
        <w:t xml:space="preserve">AO </w:t>
      </w:r>
      <w:r w:rsidRPr="00DE4DC5">
        <w:rPr>
          <w:rFonts w:ascii="Courier New" w:hAnsi="Courier New" w:cs="Courier New"/>
          <w:sz w:val="24"/>
          <w:szCs w:val="24"/>
        </w:rPr>
        <w:t>SCA Frenchman</w:t>
      </w:r>
    </w:p>
    <w:p w:rsid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rPr>
        <w:t>Chase, Dundy, Hayes, Hitchcock, and Red Willow counties and those parts of Dawson, Frontier, Furnas, Gosper, Lincoln, and Perkins counties south of NE Hwy. 23 and west of U.S. Hwy. 283.</w:t>
      </w:r>
    </w:p>
    <w:p w:rsidR="00DE4DC5" w:rsidRPr="00884CEE" w:rsidRDefault="00DE4DC5" w:rsidP="00884CEE">
      <w:pPr>
        <w:ind w:left="2880"/>
        <w:jc w:val="both"/>
        <w:rPr>
          <w:rFonts w:ascii="Courier New" w:hAnsi="Courier New" w:cs="Courier New"/>
          <w:sz w:val="24"/>
          <w:szCs w:val="24"/>
        </w:rPr>
      </w:pPr>
    </w:p>
    <w:p w:rsidR="00884CEE" w:rsidRPr="00AB5640" w:rsidRDefault="00AB5640" w:rsidP="006524D4">
      <w:pPr>
        <w:spacing w:after="60"/>
        <w:ind w:left="2880"/>
        <w:jc w:val="both"/>
        <w:rPr>
          <w:rFonts w:ascii="Courier New" w:hAnsi="Courier New" w:cs="Courier New"/>
          <w:sz w:val="24"/>
          <w:szCs w:val="24"/>
          <w:highlight w:val="yellow"/>
          <w:u w:val="single"/>
        </w:rPr>
      </w:pPr>
      <w:r w:rsidRPr="00DE4DC5">
        <w:rPr>
          <w:rFonts w:ascii="Courier New" w:hAnsi="Courier New" w:cs="Courier New"/>
          <w:sz w:val="24"/>
          <w:szCs w:val="24"/>
          <w:u w:val="single"/>
        </w:rPr>
        <w:t>003.05</w:t>
      </w:r>
      <w:r w:rsidR="008A24DA" w:rsidRPr="00DE4DC5">
        <w:rPr>
          <w:rFonts w:ascii="Courier New" w:hAnsi="Courier New" w:cs="Courier New"/>
          <w:sz w:val="24"/>
          <w:szCs w:val="24"/>
          <w:u w:val="single"/>
        </w:rPr>
        <w:t>I</w:t>
      </w:r>
      <w:r w:rsidRPr="00DE4DC5">
        <w:rPr>
          <w:rFonts w:ascii="Courier New" w:hAnsi="Courier New" w:cs="Courier New"/>
          <w:sz w:val="24"/>
          <w:szCs w:val="24"/>
          <w:u w:val="single"/>
        </w:rPr>
        <w:t>8</w:t>
      </w:r>
      <w:r>
        <w:rPr>
          <w:rFonts w:ascii="Courier New" w:hAnsi="Courier New" w:cs="Courier New"/>
          <w:sz w:val="24"/>
          <w:szCs w:val="24"/>
        </w:rPr>
        <w:t xml:space="preserve"> </w:t>
      </w:r>
      <w:r w:rsidR="00884CEE" w:rsidRPr="00884CEE">
        <w:rPr>
          <w:rFonts w:ascii="Courier New" w:hAnsi="Courier New" w:cs="Courier New"/>
          <w:sz w:val="24"/>
          <w:szCs w:val="24"/>
        </w:rPr>
        <w:t>Keya Paha</w:t>
      </w:r>
      <w:r>
        <w:rPr>
          <w:rFonts w:ascii="Courier New" w:hAnsi="Courier New" w:cs="Courier New"/>
          <w:sz w:val="24"/>
          <w:szCs w:val="24"/>
        </w:rPr>
        <w:t xml:space="preserve"> </w:t>
      </w:r>
      <w:r w:rsidRPr="00DE4DC5">
        <w:rPr>
          <w:rFonts w:ascii="Courier New" w:hAnsi="Courier New" w:cs="Courier New"/>
          <w:sz w:val="24"/>
          <w:szCs w:val="24"/>
        </w:rPr>
        <w:t xml:space="preserve">and </w:t>
      </w:r>
      <w:r w:rsidR="00105138" w:rsidRPr="00DE4DC5">
        <w:rPr>
          <w:rFonts w:ascii="Courier New" w:hAnsi="Courier New" w:cs="Courier New"/>
          <w:sz w:val="24"/>
          <w:szCs w:val="24"/>
        </w:rPr>
        <w:t xml:space="preserve">AO </w:t>
      </w:r>
      <w:r w:rsidRPr="00DE4DC5">
        <w:rPr>
          <w:rFonts w:ascii="Courier New" w:hAnsi="Courier New" w:cs="Courier New"/>
          <w:sz w:val="24"/>
          <w:szCs w:val="24"/>
        </w:rPr>
        <w:t>SCA Keya Paha</w:t>
      </w:r>
    </w:p>
    <w:p w:rsidR="00884CEE" w:rsidRPr="00884CEE" w:rsidRDefault="00884CEE" w:rsidP="00884CEE">
      <w:pPr>
        <w:ind w:left="2880"/>
        <w:jc w:val="both"/>
        <w:rPr>
          <w:rFonts w:ascii="Courier New" w:hAnsi="Courier New" w:cs="Courier New"/>
          <w:sz w:val="24"/>
          <w:szCs w:val="24"/>
        </w:rPr>
      </w:pPr>
      <w:proofErr w:type="gramStart"/>
      <w:r w:rsidRPr="00884CEE">
        <w:rPr>
          <w:rFonts w:ascii="Courier New" w:hAnsi="Courier New" w:cs="Courier New"/>
          <w:sz w:val="24"/>
          <w:szCs w:val="24"/>
        </w:rPr>
        <w:t>Keya Paha County and those parts of Boyd, Brown, Cherry, Holt, and Rock counties east of U.S. Hwy. 83, north of U.S. Hwy. 20, and west of U.S. Hwy. 281.</w:t>
      </w:r>
      <w:proofErr w:type="gramEnd"/>
    </w:p>
    <w:p w:rsidR="00884CEE" w:rsidRPr="00884CEE" w:rsidRDefault="00884CEE" w:rsidP="00884CEE">
      <w:pPr>
        <w:jc w:val="both"/>
        <w:rPr>
          <w:rFonts w:ascii="Courier New" w:hAnsi="Courier New" w:cs="Courier New"/>
          <w:sz w:val="24"/>
          <w:szCs w:val="24"/>
        </w:rPr>
      </w:pPr>
    </w:p>
    <w:p w:rsidR="00884CEE" w:rsidRPr="001538A6" w:rsidRDefault="001538A6" w:rsidP="006524D4">
      <w:pPr>
        <w:spacing w:after="60"/>
        <w:ind w:left="2880"/>
        <w:jc w:val="both"/>
        <w:rPr>
          <w:rFonts w:ascii="Courier New" w:hAnsi="Courier New" w:cs="Courier New"/>
          <w:sz w:val="24"/>
          <w:szCs w:val="24"/>
          <w:highlight w:val="yellow"/>
          <w:u w:val="single"/>
        </w:rPr>
      </w:pPr>
      <w:r w:rsidRPr="00DE4DC5">
        <w:rPr>
          <w:rFonts w:ascii="Courier New" w:hAnsi="Courier New" w:cs="Courier New"/>
          <w:sz w:val="24"/>
          <w:szCs w:val="24"/>
          <w:u w:val="single"/>
        </w:rPr>
        <w:t>003.05</w:t>
      </w:r>
      <w:r w:rsidR="008A24DA" w:rsidRPr="00DE4DC5">
        <w:rPr>
          <w:rFonts w:ascii="Courier New" w:hAnsi="Courier New" w:cs="Courier New"/>
          <w:sz w:val="24"/>
          <w:szCs w:val="24"/>
          <w:u w:val="single"/>
        </w:rPr>
        <w:t>I</w:t>
      </w:r>
      <w:r w:rsidRPr="00DE4DC5">
        <w:rPr>
          <w:rFonts w:ascii="Courier New" w:hAnsi="Courier New" w:cs="Courier New"/>
          <w:sz w:val="24"/>
          <w:szCs w:val="24"/>
          <w:u w:val="single"/>
        </w:rPr>
        <w:t>9</w:t>
      </w:r>
      <w:r>
        <w:rPr>
          <w:rFonts w:ascii="Courier New" w:hAnsi="Courier New" w:cs="Courier New"/>
          <w:sz w:val="24"/>
          <w:szCs w:val="24"/>
        </w:rPr>
        <w:t xml:space="preserve"> </w:t>
      </w:r>
      <w:r w:rsidR="00884CEE" w:rsidRPr="00884CEE">
        <w:rPr>
          <w:rFonts w:ascii="Courier New" w:hAnsi="Courier New" w:cs="Courier New"/>
          <w:sz w:val="24"/>
          <w:szCs w:val="24"/>
        </w:rPr>
        <w:t>Loup East</w:t>
      </w:r>
      <w:r>
        <w:rPr>
          <w:rFonts w:ascii="Courier New" w:hAnsi="Courier New" w:cs="Courier New"/>
          <w:sz w:val="24"/>
          <w:szCs w:val="24"/>
        </w:rPr>
        <w:t xml:space="preserve"> </w:t>
      </w:r>
      <w:r w:rsidRPr="00DE4DC5">
        <w:rPr>
          <w:rFonts w:ascii="Courier New" w:hAnsi="Courier New" w:cs="Courier New"/>
          <w:sz w:val="24"/>
          <w:szCs w:val="24"/>
        </w:rPr>
        <w:t xml:space="preserve">and </w:t>
      </w:r>
      <w:r w:rsidR="00105138" w:rsidRPr="00DE4DC5">
        <w:rPr>
          <w:rFonts w:ascii="Courier New" w:hAnsi="Courier New" w:cs="Courier New"/>
          <w:sz w:val="24"/>
          <w:szCs w:val="24"/>
        </w:rPr>
        <w:t xml:space="preserve">AO </w:t>
      </w:r>
      <w:r w:rsidRPr="00DE4DC5">
        <w:rPr>
          <w:rFonts w:ascii="Courier New" w:hAnsi="Courier New" w:cs="Courier New"/>
          <w:sz w:val="24"/>
          <w:szCs w:val="24"/>
        </w:rPr>
        <w:t>SCA Loup East</w:t>
      </w:r>
    </w:p>
    <w:p w:rsid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rPr>
        <w:t xml:space="preserve">Howard and Nance counties and those parts of Boone, Buffalo, Garfield, Greeley, Hall, Merrick, Platte, Sherman, Valley, and Wheeler counties included within the following boundaries: from the junction of NE Hwy. 70 with NE Hwy. 91 west of Ericson, thence south on NE Hwy. 70 to NE Hwy. 58, thence south on NE Hwy. 58 to NE Hwy. 10, thence south and west on NE Hwy. 10 to NE Hwy. 2, thence east on NE Hwy. 2 to U.S. Hwy. 30, thence east on U.S. Hwy. 30 to U.S. Hwy. 81, thence north on U.S. Hwy. 81 to NE Hwy. 91, thence west </w:t>
      </w:r>
      <w:r w:rsidRPr="00884CEE">
        <w:rPr>
          <w:rFonts w:ascii="Courier New" w:hAnsi="Courier New" w:cs="Courier New"/>
          <w:sz w:val="24"/>
          <w:szCs w:val="24"/>
        </w:rPr>
        <w:lastRenderedPageBreak/>
        <w:t>on NE Hwy. 91 to its junction with NE Hwy. 70 west of Ericson.</w:t>
      </w:r>
    </w:p>
    <w:p w:rsidR="00983096" w:rsidRPr="00884CEE" w:rsidRDefault="00983096" w:rsidP="00884CEE">
      <w:pPr>
        <w:ind w:left="2880"/>
        <w:jc w:val="both"/>
        <w:rPr>
          <w:rFonts w:ascii="Courier New" w:hAnsi="Courier New" w:cs="Courier New"/>
          <w:sz w:val="24"/>
          <w:szCs w:val="24"/>
        </w:rPr>
      </w:pPr>
    </w:p>
    <w:p w:rsidR="00884CEE" w:rsidRPr="00A7332B" w:rsidRDefault="00A7332B" w:rsidP="006524D4">
      <w:pPr>
        <w:spacing w:after="60"/>
        <w:ind w:left="2880"/>
        <w:jc w:val="both"/>
        <w:rPr>
          <w:rFonts w:ascii="Courier New" w:hAnsi="Courier New" w:cs="Courier New"/>
          <w:sz w:val="24"/>
          <w:szCs w:val="24"/>
          <w:highlight w:val="yellow"/>
          <w:u w:val="single"/>
        </w:rPr>
      </w:pPr>
      <w:r w:rsidRPr="00DE4DC5">
        <w:rPr>
          <w:rFonts w:ascii="Courier New" w:hAnsi="Courier New" w:cs="Courier New"/>
          <w:sz w:val="24"/>
          <w:szCs w:val="24"/>
          <w:u w:val="single"/>
        </w:rPr>
        <w:t>003.05</w:t>
      </w:r>
      <w:r w:rsidR="008A24DA" w:rsidRPr="00DE4DC5">
        <w:rPr>
          <w:rFonts w:ascii="Courier New" w:hAnsi="Courier New" w:cs="Courier New"/>
          <w:sz w:val="24"/>
          <w:szCs w:val="24"/>
          <w:u w:val="single"/>
        </w:rPr>
        <w:t>I</w:t>
      </w:r>
      <w:r w:rsidRPr="00DE4DC5">
        <w:rPr>
          <w:rFonts w:ascii="Courier New" w:hAnsi="Courier New" w:cs="Courier New"/>
          <w:sz w:val="24"/>
          <w:szCs w:val="24"/>
          <w:u w:val="single"/>
        </w:rPr>
        <w:t>10</w:t>
      </w:r>
      <w:r>
        <w:rPr>
          <w:rFonts w:ascii="Courier New" w:hAnsi="Courier New" w:cs="Courier New"/>
          <w:sz w:val="24"/>
          <w:szCs w:val="24"/>
        </w:rPr>
        <w:t xml:space="preserve"> </w:t>
      </w:r>
      <w:r w:rsidR="00884CEE" w:rsidRPr="00884CEE">
        <w:rPr>
          <w:rFonts w:ascii="Courier New" w:hAnsi="Courier New" w:cs="Courier New"/>
          <w:sz w:val="24"/>
          <w:szCs w:val="24"/>
        </w:rPr>
        <w:t>Loup West</w:t>
      </w:r>
      <w:r>
        <w:rPr>
          <w:rFonts w:ascii="Courier New" w:hAnsi="Courier New" w:cs="Courier New"/>
          <w:sz w:val="24"/>
          <w:szCs w:val="24"/>
        </w:rPr>
        <w:t xml:space="preserve"> </w:t>
      </w:r>
      <w:r w:rsidRPr="00DE4DC5">
        <w:rPr>
          <w:rFonts w:ascii="Courier New" w:hAnsi="Courier New" w:cs="Courier New"/>
          <w:sz w:val="24"/>
          <w:szCs w:val="24"/>
        </w:rPr>
        <w:t xml:space="preserve">and </w:t>
      </w:r>
      <w:r w:rsidR="00105138" w:rsidRPr="00DE4DC5">
        <w:rPr>
          <w:rFonts w:ascii="Courier New" w:hAnsi="Courier New" w:cs="Courier New"/>
          <w:sz w:val="24"/>
          <w:szCs w:val="24"/>
        </w:rPr>
        <w:t xml:space="preserve">AO </w:t>
      </w:r>
      <w:r w:rsidRPr="00DE4DC5">
        <w:rPr>
          <w:rFonts w:ascii="Courier New" w:hAnsi="Courier New" w:cs="Courier New"/>
          <w:sz w:val="24"/>
          <w:szCs w:val="24"/>
        </w:rPr>
        <w:t>SCA Loup West</w:t>
      </w: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rPr>
        <w:t>Those parts of Blaine, Custer, Garfield, Logan, Loup, Sherman, Thomas, and Valley counties enclosed by the following boundaries: from the junction of U.S. Hwy. 83 with the Dismal River, thence south on U.S. Hwy. 83 to NE Hwy. 92, thence east on NE Hwy. 92 to NE Hwy. 2, thence east on NE Hwy. 2 to NE Hwy. 10, thence east and north on NE Hwy. 10 to NE Hwy. 58, thence north on NE Hwy. 58 to NE Hwy. 70, thence north on NE Hwy. 70 to NE Hwy. 91, thence west on NE Hwy. 91 to NE Hwy. 2, thence south on NE Hwy. 2 to the Dismal River, thence west along the south side of the Dismal River to U.S. Hwy. 83.</w:t>
      </w:r>
    </w:p>
    <w:p w:rsidR="00884CEE" w:rsidRPr="00884CEE" w:rsidRDefault="00884CEE" w:rsidP="00C163AD">
      <w:pPr>
        <w:jc w:val="both"/>
        <w:rPr>
          <w:rFonts w:ascii="Courier New" w:hAnsi="Courier New" w:cs="Courier New"/>
          <w:sz w:val="24"/>
          <w:szCs w:val="24"/>
        </w:rPr>
      </w:pPr>
    </w:p>
    <w:p w:rsidR="00884CEE" w:rsidRPr="00A7332B" w:rsidRDefault="00A7332B" w:rsidP="006524D4">
      <w:pPr>
        <w:spacing w:after="60"/>
        <w:ind w:left="2880"/>
        <w:jc w:val="both"/>
        <w:rPr>
          <w:rFonts w:ascii="Courier New" w:hAnsi="Courier New" w:cs="Courier New"/>
          <w:sz w:val="24"/>
          <w:szCs w:val="24"/>
          <w:highlight w:val="yellow"/>
          <w:u w:val="single"/>
        </w:rPr>
      </w:pPr>
      <w:r w:rsidRPr="001B3211">
        <w:rPr>
          <w:rFonts w:ascii="Courier New" w:hAnsi="Courier New" w:cs="Courier New"/>
          <w:sz w:val="24"/>
          <w:szCs w:val="24"/>
          <w:u w:val="single"/>
        </w:rPr>
        <w:t>003.05</w:t>
      </w:r>
      <w:r w:rsidR="008A24DA" w:rsidRPr="001B3211">
        <w:rPr>
          <w:rFonts w:ascii="Courier New" w:hAnsi="Courier New" w:cs="Courier New"/>
          <w:sz w:val="24"/>
          <w:szCs w:val="24"/>
          <w:u w:val="single"/>
        </w:rPr>
        <w:t>I</w:t>
      </w:r>
      <w:r w:rsidRPr="001B3211">
        <w:rPr>
          <w:rFonts w:ascii="Courier New" w:hAnsi="Courier New" w:cs="Courier New"/>
          <w:sz w:val="24"/>
          <w:szCs w:val="24"/>
          <w:u w:val="single"/>
        </w:rPr>
        <w:t>11</w:t>
      </w:r>
      <w:r>
        <w:rPr>
          <w:rFonts w:ascii="Courier New" w:hAnsi="Courier New" w:cs="Courier New"/>
          <w:sz w:val="24"/>
          <w:szCs w:val="24"/>
        </w:rPr>
        <w:t xml:space="preserve"> </w:t>
      </w:r>
      <w:r w:rsidR="00884CEE" w:rsidRPr="00884CEE">
        <w:rPr>
          <w:rFonts w:ascii="Courier New" w:hAnsi="Courier New" w:cs="Courier New"/>
          <w:sz w:val="24"/>
          <w:szCs w:val="24"/>
        </w:rPr>
        <w:t>Missouri</w:t>
      </w:r>
      <w:r>
        <w:rPr>
          <w:rFonts w:ascii="Courier New" w:hAnsi="Courier New" w:cs="Courier New"/>
          <w:sz w:val="24"/>
          <w:szCs w:val="24"/>
        </w:rPr>
        <w:t xml:space="preserve"> </w:t>
      </w:r>
      <w:r w:rsidRPr="001B3211">
        <w:rPr>
          <w:rFonts w:ascii="Courier New" w:hAnsi="Courier New" w:cs="Courier New"/>
          <w:sz w:val="24"/>
          <w:szCs w:val="24"/>
        </w:rPr>
        <w:t xml:space="preserve">and </w:t>
      </w:r>
      <w:r w:rsidR="00105138" w:rsidRPr="001B3211">
        <w:rPr>
          <w:rFonts w:ascii="Courier New" w:hAnsi="Courier New" w:cs="Courier New"/>
          <w:sz w:val="24"/>
          <w:szCs w:val="24"/>
        </w:rPr>
        <w:t xml:space="preserve">AO </w:t>
      </w:r>
      <w:r w:rsidRPr="001B3211">
        <w:rPr>
          <w:rFonts w:ascii="Courier New" w:hAnsi="Courier New" w:cs="Courier New"/>
          <w:sz w:val="24"/>
          <w:szCs w:val="24"/>
        </w:rPr>
        <w:t>SCA Missouri</w:t>
      </w:r>
    </w:p>
    <w:p w:rsidR="00884CEE" w:rsidRPr="00884CEE" w:rsidRDefault="00884CEE" w:rsidP="00884CEE">
      <w:pPr>
        <w:ind w:left="2880"/>
        <w:jc w:val="both"/>
        <w:rPr>
          <w:rFonts w:ascii="Courier New" w:hAnsi="Courier New" w:cs="Courier New"/>
          <w:sz w:val="24"/>
          <w:szCs w:val="24"/>
        </w:rPr>
      </w:pPr>
      <w:proofErr w:type="gramStart"/>
      <w:r w:rsidRPr="00884CEE">
        <w:rPr>
          <w:rFonts w:ascii="Courier New" w:hAnsi="Courier New" w:cs="Courier New"/>
          <w:sz w:val="24"/>
          <w:szCs w:val="24"/>
        </w:rPr>
        <w:t>Knox County and those parts of Antelope, Boyd, Cedar, Dakota, Dixon, Holt, and Pierce counties north of U.S. Hwy. 20 and east of U.S. Hwy. 281.</w:t>
      </w:r>
      <w:proofErr w:type="gramEnd"/>
    </w:p>
    <w:p w:rsidR="00A825B8" w:rsidRDefault="00A825B8" w:rsidP="00A825B8">
      <w:pPr>
        <w:spacing w:after="60"/>
        <w:jc w:val="both"/>
        <w:rPr>
          <w:rFonts w:ascii="Courier New" w:hAnsi="Courier New" w:cs="Courier New"/>
          <w:strike/>
          <w:sz w:val="24"/>
          <w:szCs w:val="24"/>
          <w:highlight w:val="yellow"/>
          <w:u w:val="single"/>
        </w:rPr>
      </w:pPr>
    </w:p>
    <w:p w:rsidR="00884CEE" w:rsidRPr="00D44047" w:rsidRDefault="00D44047" w:rsidP="006524D4">
      <w:pPr>
        <w:spacing w:after="60"/>
        <w:ind w:left="2880"/>
        <w:jc w:val="both"/>
        <w:rPr>
          <w:rFonts w:ascii="Courier New" w:hAnsi="Courier New" w:cs="Courier New"/>
          <w:sz w:val="24"/>
          <w:szCs w:val="24"/>
          <w:highlight w:val="yellow"/>
          <w:u w:val="single"/>
        </w:rPr>
      </w:pPr>
      <w:r w:rsidRPr="001B3211">
        <w:rPr>
          <w:rFonts w:ascii="Courier New" w:hAnsi="Courier New" w:cs="Courier New"/>
          <w:sz w:val="24"/>
          <w:szCs w:val="24"/>
          <w:u w:val="single"/>
        </w:rPr>
        <w:t>003.05</w:t>
      </w:r>
      <w:r w:rsidR="008A24DA" w:rsidRPr="001B3211">
        <w:rPr>
          <w:rFonts w:ascii="Courier New" w:hAnsi="Courier New" w:cs="Courier New"/>
          <w:sz w:val="24"/>
          <w:szCs w:val="24"/>
          <w:u w:val="single"/>
        </w:rPr>
        <w:t>I</w:t>
      </w:r>
      <w:r w:rsidRPr="001B3211">
        <w:rPr>
          <w:rFonts w:ascii="Courier New" w:hAnsi="Courier New" w:cs="Courier New"/>
          <w:sz w:val="24"/>
          <w:szCs w:val="24"/>
          <w:u w:val="single"/>
        </w:rPr>
        <w:t>12</w:t>
      </w:r>
      <w:r>
        <w:rPr>
          <w:rFonts w:ascii="Courier New" w:hAnsi="Courier New" w:cs="Courier New"/>
          <w:sz w:val="24"/>
          <w:szCs w:val="24"/>
        </w:rPr>
        <w:t xml:space="preserve"> </w:t>
      </w:r>
      <w:r w:rsidR="00884CEE" w:rsidRPr="00884CEE">
        <w:rPr>
          <w:rFonts w:ascii="Courier New" w:hAnsi="Courier New" w:cs="Courier New"/>
          <w:sz w:val="24"/>
          <w:szCs w:val="24"/>
        </w:rPr>
        <w:t>Pine Ridge</w:t>
      </w:r>
      <w:r>
        <w:rPr>
          <w:rFonts w:ascii="Courier New" w:hAnsi="Courier New" w:cs="Courier New"/>
          <w:sz w:val="24"/>
          <w:szCs w:val="24"/>
        </w:rPr>
        <w:t xml:space="preserve"> </w:t>
      </w:r>
      <w:r w:rsidRPr="001B3211">
        <w:rPr>
          <w:rFonts w:ascii="Courier New" w:hAnsi="Courier New" w:cs="Courier New"/>
          <w:sz w:val="24"/>
          <w:szCs w:val="24"/>
        </w:rPr>
        <w:t xml:space="preserve">and </w:t>
      </w:r>
      <w:r w:rsidR="00105138" w:rsidRPr="001B3211">
        <w:rPr>
          <w:rFonts w:ascii="Courier New" w:hAnsi="Courier New" w:cs="Courier New"/>
          <w:sz w:val="24"/>
          <w:szCs w:val="24"/>
        </w:rPr>
        <w:t xml:space="preserve">AO </w:t>
      </w:r>
      <w:r w:rsidRPr="001B3211">
        <w:rPr>
          <w:rFonts w:ascii="Courier New" w:hAnsi="Courier New" w:cs="Courier New"/>
          <w:sz w:val="24"/>
          <w:szCs w:val="24"/>
        </w:rPr>
        <w:t>SCA Pine Ridge</w:t>
      </w: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rPr>
        <w:t>Those parts of Box Butte, Dawes, Sheridan, and Sioux counties north of the Niobrara River and west of NE Hwy. 27.</w:t>
      </w:r>
    </w:p>
    <w:p w:rsidR="00884CEE" w:rsidRPr="00884CEE" w:rsidRDefault="00884CEE" w:rsidP="00884CEE">
      <w:pPr>
        <w:jc w:val="both"/>
        <w:rPr>
          <w:rFonts w:ascii="Courier New" w:hAnsi="Courier New" w:cs="Courier New"/>
          <w:sz w:val="24"/>
          <w:szCs w:val="24"/>
        </w:rPr>
      </w:pPr>
    </w:p>
    <w:p w:rsidR="00884CEE" w:rsidRPr="00884CEE" w:rsidRDefault="00D44047" w:rsidP="006524D4">
      <w:pPr>
        <w:spacing w:after="60"/>
        <w:ind w:left="2880"/>
        <w:jc w:val="both"/>
        <w:rPr>
          <w:rFonts w:ascii="Courier New" w:hAnsi="Courier New" w:cs="Courier New"/>
          <w:sz w:val="24"/>
          <w:szCs w:val="24"/>
        </w:rPr>
      </w:pPr>
      <w:r w:rsidRPr="001B3211">
        <w:rPr>
          <w:rFonts w:ascii="Courier New" w:hAnsi="Courier New" w:cs="Courier New"/>
          <w:sz w:val="24"/>
          <w:szCs w:val="24"/>
          <w:u w:val="single"/>
        </w:rPr>
        <w:t>003.05</w:t>
      </w:r>
      <w:r w:rsidR="008A24DA" w:rsidRPr="001B3211">
        <w:rPr>
          <w:rFonts w:ascii="Courier New" w:hAnsi="Courier New" w:cs="Courier New"/>
          <w:sz w:val="24"/>
          <w:szCs w:val="24"/>
          <w:u w:val="single"/>
        </w:rPr>
        <w:t>I</w:t>
      </w:r>
      <w:r w:rsidRPr="001B3211">
        <w:rPr>
          <w:rFonts w:ascii="Courier New" w:hAnsi="Courier New" w:cs="Courier New"/>
          <w:sz w:val="24"/>
          <w:szCs w:val="24"/>
          <w:u w:val="single"/>
        </w:rPr>
        <w:t>13</w:t>
      </w:r>
      <w:r>
        <w:rPr>
          <w:rFonts w:ascii="Courier New" w:hAnsi="Courier New" w:cs="Courier New"/>
          <w:sz w:val="24"/>
          <w:szCs w:val="24"/>
        </w:rPr>
        <w:t xml:space="preserve"> </w:t>
      </w:r>
      <w:r w:rsidR="00884CEE" w:rsidRPr="00884CEE">
        <w:rPr>
          <w:rFonts w:ascii="Courier New" w:hAnsi="Courier New" w:cs="Courier New"/>
          <w:sz w:val="24"/>
          <w:szCs w:val="24"/>
        </w:rPr>
        <w:t>Plains</w:t>
      </w:r>
      <w:r>
        <w:rPr>
          <w:rFonts w:ascii="Courier New" w:hAnsi="Courier New" w:cs="Courier New"/>
          <w:sz w:val="24"/>
          <w:szCs w:val="24"/>
        </w:rPr>
        <w:t xml:space="preserve"> </w:t>
      </w:r>
      <w:r w:rsidRPr="001B3211">
        <w:rPr>
          <w:rFonts w:ascii="Courier New" w:hAnsi="Courier New" w:cs="Courier New"/>
          <w:sz w:val="24"/>
          <w:szCs w:val="24"/>
        </w:rPr>
        <w:t xml:space="preserve">and </w:t>
      </w:r>
      <w:r w:rsidR="00105138" w:rsidRPr="001B3211">
        <w:rPr>
          <w:rFonts w:ascii="Courier New" w:hAnsi="Courier New" w:cs="Courier New"/>
          <w:sz w:val="24"/>
          <w:szCs w:val="24"/>
        </w:rPr>
        <w:t xml:space="preserve">AO </w:t>
      </w:r>
      <w:r w:rsidRPr="001B3211">
        <w:rPr>
          <w:rFonts w:ascii="Courier New" w:hAnsi="Courier New" w:cs="Courier New"/>
          <w:sz w:val="24"/>
          <w:szCs w:val="24"/>
        </w:rPr>
        <w:t>SCA Plains</w:t>
      </w: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rPr>
        <w:t xml:space="preserve">Those parts of Arthur, Box Butte, Dawes, Garden, Grant, Keith, Morrill, Scotts Bluff, Sheridan, and Sioux counties included within the following boundaries: from the junction of U.S. Hwy. 26 with Nebraska-Wyoming state line, thence east on U.S. Hwy. 26 to State Link 62A, thence east on State Link 62A to U.S. Hwy. 385, thence south on U.S. Hwy. 385 to U.S. Hwy. 26, thence east on U.S. Hwy. 26 to  NE Hwy. 92, thence east on NE Hwy. 92 to NE Hwy. 61, thence north on NE Hwy. 61 to NE Hwy. 2, thence west on NE Hwy. 2 to NE Hwy. 27, thence north on NE Hwy. 27 to the Niobrara River, thence west along the south side of the </w:t>
      </w:r>
      <w:r w:rsidRPr="00884CEE">
        <w:rPr>
          <w:rFonts w:ascii="Courier New" w:hAnsi="Courier New" w:cs="Courier New"/>
          <w:sz w:val="24"/>
          <w:szCs w:val="24"/>
        </w:rPr>
        <w:lastRenderedPageBreak/>
        <w:t>Niobrara River to the Nebraska-Wyoming state line.</w:t>
      </w:r>
    </w:p>
    <w:p w:rsidR="001B3211" w:rsidRPr="00884CEE" w:rsidRDefault="001B3211" w:rsidP="00884CEE">
      <w:pPr>
        <w:jc w:val="both"/>
        <w:rPr>
          <w:rFonts w:ascii="Courier New" w:hAnsi="Courier New" w:cs="Courier New"/>
          <w:sz w:val="24"/>
          <w:szCs w:val="24"/>
        </w:rPr>
      </w:pPr>
    </w:p>
    <w:p w:rsidR="00884CEE" w:rsidRPr="00884CEE" w:rsidRDefault="00D44047" w:rsidP="006524D4">
      <w:pPr>
        <w:spacing w:after="60"/>
        <w:ind w:left="2880"/>
        <w:jc w:val="both"/>
        <w:rPr>
          <w:rFonts w:ascii="Courier New" w:hAnsi="Courier New" w:cs="Courier New"/>
          <w:sz w:val="24"/>
          <w:szCs w:val="24"/>
        </w:rPr>
      </w:pPr>
      <w:r w:rsidRPr="001B3211">
        <w:rPr>
          <w:rFonts w:ascii="Courier New" w:hAnsi="Courier New" w:cs="Courier New"/>
          <w:sz w:val="24"/>
          <w:szCs w:val="24"/>
          <w:u w:val="single"/>
        </w:rPr>
        <w:t>003.05</w:t>
      </w:r>
      <w:r w:rsidR="008A24DA" w:rsidRPr="001B3211">
        <w:rPr>
          <w:rFonts w:ascii="Courier New" w:hAnsi="Courier New" w:cs="Courier New"/>
          <w:sz w:val="24"/>
          <w:szCs w:val="24"/>
          <w:u w:val="single"/>
        </w:rPr>
        <w:t>I</w:t>
      </w:r>
      <w:r w:rsidRPr="001B3211">
        <w:rPr>
          <w:rFonts w:ascii="Courier New" w:hAnsi="Courier New" w:cs="Courier New"/>
          <w:sz w:val="24"/>
          <w:szCs w:val="24"/>
          <w:u w:val="single"/>
        </w:rPr>
        <w:t>14</w:t>
      </w:r>
      <w:r>
        <w:rPr>
          <w:rFonts w:ascii="Courier New" w:hAnsi="Courier New" w:cs="Courier New"/>
          <w:sz w:val="24"/>
          <w:szCs w:val="24"/>
        </w:rPr>
        <w:t xml:space="preserve"> </w:t>
      </w:r>
      <w:r w:rsidR="00884CEE" w:rsidRPr="00884CEE">
        <w:rPr>
          <w:rFonts w:ascii="Courier New" w:hAnsi="Courier New" w:cs="Courier New"/>
          <w:sz w:val="24"/>
          <w:szCs w:val="24"/>
        </w:rPr>
        <w:t>Platte</w:t>
      </w:r>
      <w:r>
        <w:rPr>
          <w:rFonts w:ascii="Courier New" w:hAnsi="Courier New" w:cs="Courier New"/>
          <w:sz w:val="24"/>
          <w:szCs w:val="24"/>
        </w:rPr>
        <w:t xml:space="preserve"> </w:t>
      </w:r>
      <w:r w:rsidRPr="001B3211">
        <w:rPr>
          <w:rFonts w:ascii="Courier New" w:hAnsi="Courier New" w:cs="Courier New"/>
          <w:sz w:val="24"/>
          <w:szCs w:val="24"/>
        </w:rPr>
        <w:t xml:space="preserve">and </w:t>
      </w:r>
      <w:r w:rsidR="00105138" w:rsidRPr="001B3211">
        <w:rPr>
          <w:rFonts w:ascii="Courier New" w:hAnsi="Courier New" w:cs="Courier New"/>
          <w:sz w:val="24"/>
          <w:szCs w:val="24"/>
        </w:rPr>
        <w:t xml:space="preserve">AO </w:t>
      </w:r>
      <w:r w:rsidRPr="001B3211">
        <w:rPr>
          <w:rFonts w:ascii="Courier New" w:hAnsi="Courier New" w:cs="Courier New"/>
          <w:sz w:val="24"/>
          <w:szCs w:val="24"/>
        </w:rPr>
        <w:t>SCA Platte</w:t>
      </w: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rPr>
        <w:t xml:space="preserve">Those parts of Arthur, Custer, Dawson, Deuel, Frontier, Garden, Keith, Lincoln, Logan, McPherson, and Perkins counties south of NE Hwy. 92, west of NE </w:t>
      </w:r>
      <w:proofErr w:type="spellStart"/>
      <w:r w:rsidRPr="00884CEE">
        <w:rPr>
          <w:rFonts w:ascii="Courier New" w:hAnsi="Courier New" w:cs="Courier New"/>
          <w:sz w:val="24"/>
          <w:szCs w:val="24"/>
        </w:rPr>
        <w:t>Hwys</w:t>
      </w:r>
      <w:proofErr w:type="spellEnd"/>
      <w:r w:rsidRPr="00884CEE">
        <w:rPr>
          <w:rFonts w:ascii="Courier New" w:hAnsi="Courier New" w:cs="Courier New"/>
          <w:sz w:val="24"/>
          <w:szCs w:val="24"/>
        </w:rPr>
        <w:t>. 40 and 47, north of NE Hwy. 23, and east of a line commencing at the junction of NE Hwy. 27 and NE Hwy. 92, thence south on NE Hwy. 27 to U.S. Hwy. 30, thence west on U.S. Hwy. 30 to U.S. Hwy. 385, thence south on U.S. Hwy. 385 to the Nebraska- Colorado state line.</w:t>
      </w:r>
    </w:p>
    <w:p w:rsidR="00884CEE" w:rsidRDefault="00884CEE" w:rsidP="00884CEE">
      <w:pPr>
        <w:jc w:val="both"/>
        <w:rPr>
          <w:rFonts w:ascii="Courier New" w:hAnsi="Courier New" w:cs="Courier New"/>
          <w:sz w:val="24"/>
          <w:szCs w:val="24"/>
        </w:rPr>
      </w:pPr>
    </w:p>
    <w:p w:rsidR="00884CEE" w:rsidRPr="005846C4" w:rsidRDefault="005846C4" w:rsidP="006524D4">
      <w:pPr>
        <w:spacing w:after="60"/>
        <w:ind w:left="2880"/>
        <w:jc w:val="both"/>
        <w:rPr>
          <w:rFonts w:ascii="Courier New" w:hAnsi="Courier New" w:cs="Courier New"/>
          <w:sz w:val="24"/>
          <w:szCs w:val="24"/>
          <w:highlight w:val="yellow"/>
          <w:u w:val="single"/>
        </w:rPr>
      </w:pPr>
      <w:r w:rsidRPr="001B3211">
        <w:rPr>
          <w:rFonts w:ascii="Courier New" w:hAnsi="Courier New" w:cs="Courier New"/>
          <w:sz w:val="24"/>
          <w:szCs w:val="24"/>
          <w:u w:val="single"/>
        </w:rPr>
        <w:t>003.05</w:t>
      </w:r>
      <w:r w:rsidR="008A24DA" w:rsidRPr="001B3211">
        <w:rPr>
          <w:rFonts w:ascii="Courier New" w:hAnsi="Courier New" w:cs="Courier New"/>
          <w:sz w:val="24"/>
          <w:szCs w:val="24"/>
          <w:u w:val="single"/>
        </w:rPr>
        <w:t>I</w:t>
      </w:r>
      <w:r w:rsidRPr="001B3211">
        <w:rPr>
          <w:rFonts w:ascii="Courier New" w:hAnsi="Courier New" w:cs="Courier New"/>
          <w:sz w:val="24"/>
          <w:szCs w:val="24"/>
          <w:u w:val="single"/>
        </w:rPr>
        <w:t>15</w:t>
      </w:r>
      <w:r>
        <w:rPr>
          <w:rFonts w:ascii="Courier New" w:hAnsi="Courier New" w:cs="Courier New"/>
          <w:sz w:val="24"/>
          <w:szCs w:val="24"/>
        </w:rPr>
        <w:t xml:space="preserve"> </w:t>
      </w:r>
      <w:r w:rsidR="00884CEE" w:rsidRPr="00884CEE">
        <w:rPr>
          <w:rFonts w:ascii="Courier New" w:hAnsi="Courier New" w:cs="Courier New"/>
          <w:sz w:val="24"/>
          <w:szCs w:val="24"/>
        </w:rPr>
        <w:t>Republican</w:t>
      </w:r>
      <w:r>
        <w:rPr>
          <w:rFonts w:ascii="Courier New" w:hAnsi="Courier New" w:cs="Courier New"/>
          <w:sz w:val="24"/>
          <w:szCs w:val="24"/>
        </w:rPr>
        <w:t xml:space="preserve"> </w:t>
      </w:r>
      <w:r w:rsidRPr="001B3211">
        <w:rPr>
          <w:rFonts w:ascii="Courier New" w:hAnsi="Courier New" w:cs="Courier New"/>
          <w:sz w:val="24"/>
          <w:szCs w:val="24"/>
        </w:rPr>
        <w:t xml:space="preserve">and </w:t>
      </w:r>
      <w:r w:rsidR="00105138" w:rsidRPr="001B3211">
        <w:rPr>
          <w:rFonts w:ascii="Courier New" w:hAnsi="Courier New" w:cs="Courier New"/>
          <w:sz w:val="24"/>
          <w:szCs w:val="24"/>
        </w:rPr>
        <w:t xml:space="preserve">AO </w:t>
      </w:r>
      <w:r w:rsidRPr="001B3211">
        <w:rPr>
          <w:rFonts w:ascii="Courier New" w:hAnsi="Courier New" w:cs="Courier New"/>
          <w:sz w:val="24"/>
          <w:szCs w:val="24"/>
        </w:rPr>
        <w:t>SCA Republican</w:t>
      </w: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rPr>
        <w:t>Franklin, Harlan, Nuckolls, and Webster counties and those parts of Adams, Clay, Fillmore, Furnas, Gosper, Hamilton, Kearney, Phelps, Thayer, and York counties east of U.S. Hwy. 283, west of U.S. Hwy. 81, and south of a line commencing at the junction of U.S. Hwy. 81 with U.S. Hwy. 34, thence west on U.S. Hwy. 34 to NE Hwy. 14, thence south on NE Hwy. 14 to U.S. Hwy. 6, thence west on U.S. Hwy. 6 to NE Hwy. 23, thence west on NE Hwy. 23 to U.S. Hwy. 283</w:t>
      </w:r>
      <w:r w:rsidR="00A70500" w:rsidRPr="001B3211">
        <w:rPr>
          <w:rFonts w:ascii="Courier New" w:hAnsi="Courier New" w:cs="Courier New"/>
          <w:sz w:val="24"/>
          <w:szCs w:val="24"/>
        </w:rPr>
        <w:t xml:space="preserve">, provided that Harlan County Reservoir Corps of Engineers lands shall be closed to the use of </w:t>
      </w:r>
      <w:r w:rsidR="000C4666" w:rsidRPr="001B3211">
        <w:rPr>
          <w:rFonts w:ascii="Courier New" w:hAnsi="Courier New" w:cs="Courier New"/>
          <w:sz w:val="24"/>
          <w:szCs w:val="24"/>
        </w:rPr>
        <w:t>Season Choice</w:t>
      </w:r>
      <w:r w:rsidR="00A70500" w:rsidRPr="001B3211">
        <w:rPr>
          <w:rFonts w:ascii="Courier New" w:hAnsi="Courier New" w:cs="Courier New"/>
          <w:sz w:val="24"/>
          <w:szCs w:val="24"/>
        </w:rPr>
        <w:t xml:space="preserve"> antlerless permits</w:t>
      </w:r>
      <w:r w:rsidRPr="00884CEE">
        <w:rPr>
          <w:rFonts w:ascii="Courier New" w:hAnsi="Courier New" w:cs="Courier New"/>
          <w:sz w:val="24"/>
          <w:szCs w:val="24"/>
        </w:rPr>
        <w:t>.</w:t>
      </w:r>
      <w:r w:rsidR="00A70500">
        <w:rPr>
          <w:rFonts w:ascii="Courier New" w:hAnsi="Courier New" w:cs="Courier New"/>
          <w:sz w:val="24"/>
          <w:szCs w:val="24"/>
        </w:rPr>
        <w:t xml:space="preserve"> </w:t>
      </w:r>
    </w:p>
    <w:p w:rsidR="00884CEE" w:rsidRPr="00884CEE" w:rsidRDefault="00884CEE" w:rsidP="00884CEE">
      <w:pPr>
        <w:jc w:val="both"/>
        <w:rPr>
          <w:rFonts w:ascii="Courier New" w:hAnsi="Courier New" w:cs="Courier New"/>
          <w:sz w:val="24"/>
          <w:szCs w:val="24"/>
        </w:rPr>
      </w:pPr>
    </w:p>
    <w:p w:rsidR="00884CEE" w:rsidRPr="001165E0" w:rsidRDefault="001165E0" w:rsidP="006524D4">
      <w:pPr>
        <w:spacing w:after="60"/>
        <w:ind w:left="2880"/>
        <w:jc w:val="both"/>
        <w:rPr>
          <w:rFonts w:ascii="Courier New" w:hAnsi="Courier New" w:cs="Courier New"/>
          <w:sz w:val="24"/>
          <w:szCs w:val="24"/>
          <w:highlight w:val="yellow"/>
          <w:u w:val="single"/>
        </w:rPr>
      </w:pPr>
      <w:r w:rsidRPr="001B3211">
        <w:rPr>
          <w:rFonts w:ascii="Courier New" w:hAnsi="Courier New" w:cs="Courier New"/>
          <w:sz w:val="24"/>
          <w:szCs w:val="24"/>
          <w:u w:val="single"/>
        </w:rPr>
        <w:t>003.05</w:t>
      </w:r>
      <w:r w:rsidR="008A24DA" w:rsidRPr="001B3211">
        <w:rPr>
          <w:rFonts w:ascii="Courier New" w:hAnsi="Courier New" w:cs="Courier New"/>
          <w:sz w:val="24"/>
          <w:szCs w:val="24"/>
          <w:u w:val="single"/>
        </w:rPr>
        <w:t>I</w:t>
      </w:r>
      <w:r w:rsidRPr="001B3211">
        <w:rPr>
          <w:rFonts w:ascii="Courier New" w:hAnsi="Courier New" w:cs="Courier New"/>
          <w:sz w:val="24"/>
          <w:szCs w:val="24"/>
          <w:u w:val="single"/>
        </w:rPr>
        <w:t>16</w:t>
      </w:r>
      <w:r>
        <w:rPr>
          <w:rFonts w:ascii="Courier New" w:hAnsi="Courier New" w:cs="Courier New"/>
          <w:sz w:val="24"/>
          <w:szCs w:val="24"/>
        </w:rPr>
        <w:t xml:space="preserve"> </w:t>
      </w:r>
      <w:proofErr w:type="spellStart"/>
      <w:r w:rsidR="00884CEE" w:rsidRPr="00884CEE">
        <w:rPr>
          <w:rFonts w:ascii="Courier New" w:hAnsi="Courier New" w:cs="Courier New"/>
          <w:sz w:val="24"/>
          <w:szCs w:val="24"/>
        </w:rPr>
        <w:t>Sandhills</w:t>
      </w:r>
      <w:proofErr w:type="spellEnd"/>
      <w:r>
        <w:rPr>
          <w:rFonts w:ascii="Courier New" w:hAnsi="Courier New" w:cs="Courier New"/>
          <w:sz w:val="24"/>
          <w:szCs w:val="24"/>
        </w:rPr>
        <w:t xml:space="preserve"> </w:t>
      </w:r>
      <w:r w:rsidRPr="001B3211">
        <w:rPr>
          <w:rFonts w:ascii="Courier New" w:hAnsi="Courier New" w:cs="Courier New"/>
          <w:sz w:val="24"/>
          <w:szCs w:val="24"/>
        </w:rPr>
        <w:t xml:space="preserve">and </w:t>
      </w:r>
      <w:r w:rsidR="00105138" w:rsidRPr="001B3211">
        <w:rPr>
          <w:rFonts w:ascii="Courier New" w:hAnsi="Courier New" w:cs="Courier New"/>
          <w:sz w:val="24"/>
          <w:szCs w:val="24"/>
        </w:rPr>
        <w:t xml:space="preserve">AO </w:t>
      </w:r>
      <w:r w:rsidRPr="001B3211">
        <w:rPr>
          <w:rFonts w:ascii="Courier New" w:hAnsi="Courier New" w:cs="Courier New"/>
          <w:sz w:val="24"/>
          <w:szCs w:val="24"/>
        </w:rPr>
        <w:t xml:space="preserve">SCA </w:t>
      </w:r>
      <w:proofErr w:type="spellStart"/>
      <w:r w:rsidRPr="001B3211">
        <w:rPr>
          <w:rFonts w:ascii="Courier New" w:hAnsi="Courier New" w:cs="Courier New"/>
          <w:sz w:val="24"/>
          <w:szCs w:val="24"/>
        </w:rPr>
        <w:t>Sandhills</w:t>
      </w:r>
      <w:proofErr w:type="spellEnd"/>
    </w:p>
    <w:p w:rsidR="00884CEE" w:rsidRPr="00D46C9D" w:rsidRDefault="00884CEE" w:rsidP="00884CEE">
      <w:pPr>
        <w:ind w:left="2880"/>
        <w:jc w:val="both"/>
        <w:rPr>
          <w:rFonts w:ascii="Courier New" w:hAnsi="Courier New" w:cs="Courier New"/>
          <w:sz w:val="24"/>
          <w:szCs w:val="24"/>
          <w:highlight w:val="yellow"/>
          <w:u w:val="single"/>
        </w:rPr>
      </w:pPr>
      <w:r w:rsidRPr="00884CEE">
        <w:rPr>
          <w:rFonts w:ascii="Courier New" w:hAnsi="Courier New" w:cs="Courier New"/>
          <w:sz w:val="24"/>
          <w:szCs w:val="24"/>
        </w:rPr>
        <w:t xml:space="preserve">Hooker County and those parts of Arthur, Cherry, Grant, Logan, McPherson, Sheridan, and Thomas counties included within the following boundaries: from the junction of NE Hwy. 27 with the Nebraska-South Dakota state line, thence south on NE Hwy. 27 to NE Hwy. 2, thence east on NE Hwy. 2 to NE Hwy. 61, thence south on NE Hwy. 61 to NE Hwy. 92, thence east on NE Hwy. 92 to U.S. Hwy. 83, thence north on U.S. Hwy. 83 to the Nebraska-South Dakota state line, except that Valentine National Wildlife Refuge and Samuel </w:t>
      </w:r>
      <w:proofErr w:type="spellStart"/>
      <w:r w:rsidRPr="00884CEE">
        <w:rPr>
          <w:rFonts w:ascii="Courier New" w:hAnsi="Courier New" w:cs="Courier New"/>
          <w:sz w:val="24"/>
          <w:szCs w:val="24"/>
        </w:rPr>
        <w:t>McKelvie</w:t>
      </w:r>
      <w:proofErr w:type="spellEnd"/>
      <w:r w:rsidRPr="00884CEE">
        <w:rPr>
          <w:rFonts w:ascii="Courier New" w:hAnsi="Courier New" w:cs="Courier New"/>
          <w:sz w:val="24"/>
          <w:szCs w:val="24"/>
        </w:rPr>
        <w:t xml:space="preserve"> National Forest shall be closed to the use of bonus antlerless tags or bonus antlerless </w:t>
      </w:r>
      <w:r w:rsidRPr="00884CEE">
        <w:rPr>
          <w:rFonts w:ascii="Courier New" w:hAnsi="Courier New" w:cs="Courier New"/>
          <w:sz w:val="24"/>
          <w:szCs w:val="24"/>
        </w:rPr>
        <w:lastRenderedPageBreak/>
        <w:t>whitetail tags</w:t>
      </w:r>
      <w:r w:rsidR="00D46C9D">
        <w:rPr>
          <w:rFonts w:ascii="Courier New" w:hAnsi="Courier New" w:cs="Courier New"/>
          <w:sz w:val="24"/>
          <w:szCs w:val="24"/>
        </w:rPr>
        <w:t xml:space="preserve"> </w:t>
      </w:r>
      <w:r w:rsidR="00D46C9D" w:rsidRPr="001B3211">
        <w:rPr>
          <w:rFonts w:ascii="Courier New" w:hAnsi="Courier New" w:cs="Courier New"/>
          <w:sz w:val="24"/>
          <w:szCs w:val="24"/>
        </w:rPr>
        <w:t>and Season Choice antlerless</w:t>
      </w:r>
      <w:r w:rsidR="00105138" w:rsidRPr="001B3211">
        <w:rPr>
          <w:rFonts w:ascii="Courier New" w:hAnsi="Courier New" w:cs="Courier New"/>
          <w:sz w:val="24"/>
          <w:szCs w:val="24"/>
        </w:rPr>
        <w:t xml:space="preserve"> only</w:t>
      </w:r>
      <w:r w:rsidR="00D46C9D" w:rsidRPr="001B3211">
        <w:rPr>
          <w:rFonts w:ascii="Courier New" w:hAnsi="Courier New" w:cs="Courier New"/>
          <w:sz w:val="24"/>
          <w:szCs w:val="24"/>
        </w:rPr>
        <w:t xml:space="preserve"> permits</w:t>
      </w:r>
      <w:r w:rsidRPr="001B3211">
        <w:rPr>
          <w:rFonts w:ascii="Courier New" w:hAnsi="Courier New" w:cs="Courier New"/>
          <w:sz w:val="24"/>
          <w:szCs w:val="24"/>
        </w:rPr>
        <w:t>.</w:t>
      </w:r>
    </w:p>
    <w:p w:rsidR="00884CEE" w:rsidRPr="00884CEE" w:rsidRDefault="00884CEE" w:rsidP="00884CEE">
      <w:pPr>
        <w:jc w:val="both"/>
        <w:rPr>
          <w:rFonts w:ascii="Courier New" w:hAnsi="Courier New" w:cs="Courier New"/>
          <w:sz w:val="24"/>
          <w:szCs w:val="24"/>
        </w:rPr>
      </w:pPr>
    </w:p>
    <w:p w:rsidR="00884CEE" w:rsidRPr="00D46C9D" w:rsidRDefault="00D46C9D" w:rsidP="006524D4">
      <w:pPr>
        <w:spacing w:after="60"/>
        <w:ind w:left="2880"/>
        <w:jc w:val="both"/>
        <w:rPr>
          <w:rFonts w:ascii="Courier New" w:hAnsi="Courier New" w:cs="Courier New"/>
          <w:sz w:val="24"/>
          <w:szCs w:val="24"/>
          <w:highlight w:val="yellow"/>
          <w:u w:val="single"/>
        </w:rPr>
      </w:pPr>
      <w:r w:rsidRPr="001B3211">
        <w:rPr>
          <w:rFonts w:ascii="Courier New" w:hAnsi="Courier New" w:cs="Courier New"/>
          <w:sz w:val="24"/>
          <w:szCs w:val="24"/>
          <w:u w:val="single"/>
        </w:rPr>
        <w:t>003.05</w:t>
      </w:r>
      <w:r w:rsidR="008A24DA" w:rsidRPr="001B3211">
        <w:rPr>
          <w:rFonts w:ascii="Courier New" w:hAnsi="Courier New" w:cs="Courier New"/>
          <w:sz w:val="24"/>
          <w:szCs w:val="24"/>
          <w:u w:val="single"/>
        </w:rPr>
        <w:t>I</w:t>
      </w:r>
      <w:r w:rsidRPr="001B3211">
        <w:rPr>
          <w:rFonts w:ascii="Courier New" w:hAnsi="Courier New" w:cs="Courier New"/>
          <w:sz w:val="24"/>
          <w:szCs w:val="24"/>
          <w:u w:val="single"/>
        </w:rPr>
        <w:t>17</w:t>
      </w:r>
      <w:r>
        <w:rPr>
          <w:rFonts w:ascii="Courier New" w:hAnsi="Courier New" w:cs="Courier New"/>
          <w:sz w:val="24"/>
          <w:szCs w:val="24"/>
        </w:rPr>
        <w:t xml:space="preserve"> </w:t>
      </w:r>
      <w:r w:rsidR="00884CEE" w:rsidRPr="00884CEE">
        <w:rPr>
          <w:rFonts w:ascii="Courier New" w:hAnsi="Courier New" w:cs="Courier New"/>
          <w:sz w:val="24"/>
          <w:szCs w:val="24"/>
        </w:rPr>
        <w:t>Upper Platte</w:t>
      </w:r>
      <w:r>
        <w:rPr>
          <w:rFonts w:ascii="Courier New" w:hAnsi="Courier New" w:cs="Courier New"/>
          <w:sz w:val="24"/>
          <w:szCs w:val="24"/>
        </w:rPr>
        <w:t xml:space="preserve"> </w:t>
      </w:r>
      <w:r w:rsidRPr="001B3211">
        <w:rPr>
          <w:rFonts w:ascii="Courier New" w:hAnsi="Courier New" w:cs="Courier New"/>
          <w:sz w:val="24"/>
          <w:szCs w:val="24"/>
        </w:rPr>
        <w:t xml:space="preserve">and </w:t>
      </w:r>
      <w:r w:rsidR="00105138" w:rsidRPr="001B3211">
        <w:rPr>
          <w:rFonts w:ascii="Courier New" w:hAnsi="Courier New" w:cs="Courier New"/>
          <w:sz w:val="24"/>
          <w:szCs w:val="24"/>
        </w:rPr>
        <w:t xml:space="preserve">AO </w:t>
      </w:r>
      <w:r w:rsidRPr="001B3211">
        <w:rPr>
          <w:rFonts w:ascii="Courier New" w:hAnsi="Courier New" w:cs="Courier New"/>
          <w:sz w:val="24"/>
          <w:szCs w:val="24"/>
        </w:rPr>
        <w:t>SCA Upper Platte</w:t>
      </w: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rPr>
        <w:t>Banner, Cheyenne, and Kimball counties and those parts of Deuel, Garden, Morrill, and Scotts Bluff counties south and west of a line commencing at the junction of U.S. Hwy. 26 with the Nebraska-Wyoming state line, thence east on U.S. Hwy. 26 to State Link 62A, thence east on State Link 62A to U.S. Hwy. 385, thence south on U.S. Hwy. 385 to U.S. Hwy. 26, thence east on U.S. Hwy. 26 to NE Hwy. 27, thence south on NE Hwy. 27 to U.S. Hwy. 30, thence west on U.S. Hwy. 30 to U.S. Hwy. 385, thence south on U.S. Hwy. 385 to the Nebraska-Colorado state line.</w:t>
      </w:r>
    </w:p>
    <w:p w:rsidR="00884CEE" w:rsidRPr="00884CEE" w:rsidRDefault="00884CEE" w:rsidP="00884CEE">
      <w:pPr>
        <w:jc w:val="both"/>
        <w:rPr>
          <w:rFonts w:ascii="Courier New" w:hAnsi="Courier New" w:cs="Courier New"/>
          <w:sz w:val="24"/>
          <w:szCs w:val="24"/>
        </w:rPr>
      </w:pPr>
    </w:p>
    <w:p w:rsidR="00884CEE" w:rsidRPr="00884CEE" w:rsidRDefault="008E6118" w:rsidP="00945C98">
      <w:pPr>
        <w:spacing w:after="60"/>
        <w:ind w:left="2880"/>
        <w:jc w:val="both"/>
        <w:rPr>
          <w:rFonts w:ascii="Courier New" w:hAnsi="Courier New" w:cs="Courier New"/>
          <w:sz w:val="24"/>
          <w:szCs w:val="24"/>
        </w:rPr>
      </w:pPr>
      <w:r w:rsidRPr="001B3211">
        <w:rPr>
          <w:rFonts w:ascii="Courier New" w:hAnsi="Courier New" w:cs="Courier New"/>
          <w:sz w:val="24"/>
          <w:szCs w:val="24"/>
          <w:u w:val="single"/>
        </w:rPr>
        <w:t>003.05</w:t>
      </w:r>
      <w:r w:rsidR="008A24DA" w:rsidRPr="001B3211">
        <w:rPr>
          <w:rFonts w:ascii="Courier New" w:hAnsi="Courier New" w:cs="Courier New"/>
          <w:sz w:val="24"/>
          <w:szCs w:val="24"/>
          <w:u w:val="single"/>
        </w:rPr>
        <w:t>I</w:t>
      </w:r>
      <w:r w:rsidRPr="001B3211">
        <w:rPr>
          <w:rFonts w:ascii="Courier New" w:hAnsi="Courier New" w:cs="Courier New"/>
          <w:sz w:val="24"/>
          <w:szCs w:val="24"/>
          <w:u w:val="single"/>
        </w:rPr>
        <w:t>18</w:t>
      </w:r>
      <w:r>
        <w:rPr>
          <w:rFonts w:ascii="Courier New" w:hAnsi="Courier New" w:cs="Courier New"/>
          <w:sz w:val="24"/>
          <w:szCs w:val="24"/>
        </w:rPr>
        <w:t xml:space="preserve"> </w:t>
      </w:r>
      <w:r w:rsidR="00884CEE" w:rsidRPr="00884CEE">
        <w:rPr>
          <w:rFonts w:ascii="Courier New" w:hAnsi="Courier New" w:cs="Courier New"/>
          <w:sz w:val="24"/>
          <w:szCs w:val="24"/>
        </w:rPr>
        <w:t>Wahoo</w:t>
      </w:r>
      <w:r>
        <w:rPr>
          <w:rFonts w:ascii="Courier New" w:hAnsi="Courier New" w:cs="Courier New"/>
          <w:sz w:val="24"/>
          <w:szCs w:val="24"/>
        </w:rPr>
        <w:t xml:space="preserve"> </w:t>
      </w:r>
      <w:r w:rsidRPr="001B3211">
        <w:rPr>
          <w:rFonts w:ascii="Courier New" w:hAnsi="Courier New" w:cs="Courier New"/>
          <w:sz w:val="24"/>
          <w:szCs w:val="24"/>
        </w:rPr>
        <w:t xml:space="preserve">and </w:t>
      </w:r>
      <w:r w:rsidR="00105138" w:rsidRPr="001B3211">
        <w:rPr>
          <w:rFonts w:ascii="Courier New" w:hAnsi="Courier New" w:cs="Courier New"/>
          <w:sz w:val="24"/>
          <w:szCs w:val="24"/>
        </w:rPr>
        <w:t xml:space="preserve">AO </w:t>
      </w:r>
      <w:r w:rsidRPr="001B3211">
        <w:rPr>
          <w:rFonts w:ascii="Courier New" w:hAnsi="Courier New" w:cs="Courier New"/>
          <w:sz w:val="24"/>
          <w:szCs w:val="24"/>
        </w:rPr>
        <w:t>SCA Wahoo</w:t>
      </w:r>
    </w:p>
    <w:p w:rsid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rPr>
        <w:t xml:space="preserve">Butler, Douglas, Polk, Sarpy, and Saunders counties and those parts of Cass, Colfax, Dodge, Hamilton, Lancaster, Merrick, Platte, Seward, Washington, and York counties south of U.S. Hwy. 30, east of NE Hwy. 14, and north of U.S. Hwy. 34 except for the Gifford tract which includes all land owned by the Nebraska Game and Parks Commission and the Educational Service Unit Number Three on Sec.  </w:t>
      </w:r>
      <w:proofErr w:type="gramStart"/>
      <w:r w:rsidRPr="00884CEE">
        <w:rPr>
          <w:rFonts w:ascii="Courier New" w:hAnsi="Courier New" w:cs="Courier New"/>
          <w:sz w:val="24"/>
          <w:szCs w:val="24"/>
        </w:rPr>
        <w:t>16, 17, 18, 19, 20, and 21 in T14N R14E of the 6th P.M.</w:t>
      </w:r>
      <w:proofErr w:type="gramEnd"/>
      <w:r w:rsidRPr="00884CEE">
        <w:rPr>
          <w:rFonts w:ascii="Courier New" w:hAnsi="Courier New" w:cs="Courier New"/>
          <w:sz w:val="24"/>
          <w:szCs w:val="24"/>
        </w:rPr>
        <w:t xml:space="preserve"> </w:t>
      </w:r>
    </w:p>
    <w:p w:rsidR="00297726" w:rsidRDefault="00297726" w:rsidP="00884CEE">
      <w:pPr>
        <w:ind w:left="2880"/>
        <w:jc w:val="both"/>
        <w:rPr>
          <w:rFonts w:ascii="Courier New" w:hAnsi="Courier New" w:cs="Courier New"/>
          <w:sz w:val="24"/>
          <w:szCs w:val="24"/>
        </w:rPr>
      </w:pPr>
    </w:p>
    <w:p w:rsidR="00297726" w:rsidRPr="001B3211" w:rsidRDefault="00297726" w:rsidP="00884CEE">
      <w:pPr>
        <w:ind w:left="2880"/>
        <w:jc w:val="both"/>
        <w:rPr>
          <w:rFonts w:ascii="Courier New" w:hAnsi="Courier New" w:cs="Courier New"/>
          <w:sz w:val="24"/>
          <w:szCs w:val="24"/>
        </w:rPr>
      </w:pPr>
      <w:r w:rsidRPr="001B3211">
        <w:rPr>
          <w:rFonts w:ascii="Courier New" w:hAnsi="Courier New" w:cs="Courier New"/>
          <w:sz w:val="24"/>
          <w:szCs w:val="24"/>
          <w:u w:val="single"/>
        </w:rPr>
        <w:t>003.05</w:t>
      </w:r>
      <w:r w:rsidR="008A24DA" w:rsidRPr="001B3211">
        <w:rPr>
          <w:rFonts w:ascii="Courier New" w:hAnsi="Courier New" w:cs="Courier New"/>
          <w:sz w:val="24"/>
          <w:szCs w:val="24"/>
          <w:u w:val="single"/>
        </w:rPr>
        <w:t>I</w:t>
      </w:r>
      <w:r w:rsidRPr="001B3211">
        <w:rPr>
          <w:rFonts w:ascii="Courier New" w:hAnsi="Courier New" w:cs="Courier New"/>
          <w:sz w:val="24"/>
          <w:szCs w:val="24"/>
          <w:u w:val="single"/>
        </w:rPr>
        <w:t>19</w:t>
      </w:r>
      <w:r w:rsidRPr="001B3211">
        <w:rPr>
          <w:rFonts w:ascii="Courier New" w:hAnsi="Courier New" w:cs="Courier New"/>
          <w:sz w:val="24"/>
          <w:szCs w:val="24"/>
        </w:rPr>
        <w:t xml:space="preserve"> AO SCA Frenchman West: That portion of the Frenchman Unit (</w:t>
      </w:r>
      <w:r w:rsidRPr="001B3211">
        <w:rPr>
          <w:rFonts w:ascii="Courier New" w:hAnsi="Courier New" w:cs="Courier New"/>
          <w:sz w:val="24"/>
          <w:szCs w:val="24"/>
          <w:u w:val="single"/>
        </w:rPr>
        <w:t>003.05</w:t>
      </w:r>
      <w:r w:rsidR="008A24DA" w:rsidRPr="001B3211">
        <w:rPr>
          <w:rFonts w:ascii="Courier New" w:hAnsi="Courier New" w:cs="Courier New"/>
          <w:sz w:val="24"/>
          <w:szCs w:val="24"/>
          <w:u w:val="single"/>
        </w:rPr>
        <w:t>I</w:t>
      </w:r>
      <w:r w:rsidRPr="001B3211">
        <w:rPr>
          <w:rFonts w:ascii="Courier New" w:hAnsi="Courier New" w:cs="Courier New"/>
          <w:sz w:val="24"/>
          <w:szCs w:val="24"/>
          <w:u w:val="single"/>
        </w:rPr>
        <w:t>7</w:t>
      </w:r>
      <w:r w:rsidRPr="001B3211">
        <w:rPr>
          <w:rFonts w:ascii="Courier New" w:hAnsi="Courier New" w:cs="Courier New"/>
          <w:sz w:val="24"/>
          <w:szCs w:val="24"/>
        </w:rPr>
        <w:t>) north of US Highway 34 and west of US Highway 83.  Three hundred (300) permits for one (1) antlerless deer, but not valid on the Red Willow SRA/WMA.</w:t>
      </w:r>
    </w:p>
    <w:p w:rsidR="00297726" w:rsidRPr="00C55DCE" w:rsidRDefault="00297726" w:rsidP="00884CEE">
      <w:pPr>
        <w:ind w:left="2880"/>
        <w:jc w:val="both"/>
        <w:rPr>
          <w:rFonts w:ascii="Courier New" w:hAnsi="Courier New" w:cs="Courier New"/>
          <w:sz w:val="24"/>
          <w:szCs w:val="24"/>
          <w:highlight w:val="yellow"/>
          <w:u w:val="single"/>
        </w:rPr>
      </w:pPr>
    </w:p>
    <w:p w:rsidR="00297726" w:rsidRPr="001B3211" w:rsidRDefault="00297726" w:rsidP="00297726">
      <w:pPr>
        <w:ind w:left="2880"/>
        <w:jc w:val="both"/>
        <w:rPr>
          <w:rFonts w:ascii="Courier New" w:hAnsi="Courier New" w:cs="Courier New"/>
          <w:sz w:val="24"/>
          <w:szCs w:val="24"/>
        </w:rPr>
      </w:pPr>
      <w:r w:rsidRPr="001B3211">
        <w:rPr>
          <w:rFonts w:ascii="Courier New" w:hAnsi="Courier New" w:cs="Courier New"/>
          <w:sz w:val="24"/>
          <w:szCs w:val="24"/>
          <w:u w:val="single"/>
        </w:rPr>
        <w:t>003.05</w:t>
      </w:r>
      <w:r w:rsidR="008A24DA" w:rsidRPr="001B3211">
        <w:rPr>
          <w:rFonts w:ascii="Courier New" w:hAnsi="Courier New" w:cs="Courier New"/>
          <w:sz w:val="24"/>
          <w:szCs w:val="24"/>
          <w:u w:val="single"/>
        </w:rPr>
        <w:t>I</w:t>
      </w:r>
      <w:r w:rsidRPr="001B3211">
        <w:rPr>
          <w:rFonts w:ascii="Courier New" w:hAnsi="Courier New" w:cs="Courier New"/>
          <w:sz w:val="24"/>
          <w:szCs w:val="24"/>
          <w:u w:val="single"/>
        </w:rPr>
        <w:t>20</w:t>
      </w:r>
      <w:r w:rsidRPr="001B3211">
        <w:rPr>
          <w:rFonts w:ascii="Courier New" w:hAnsi="Courier New" w:cs="Courier New"/>
          <w:sz w:val="24"/>
          <w:szCs w:val="24"/>
        </w:rPr>
        <w:t xml:space="preserve"> AO SCA Platte North: That portion of the Platte Unit (</w:t>
      </w:r>
      <w:r w:rsidRPr="001B3211">
        <w:rPr>
          <w:rFonts w:ascii="Courier New" w:hAnsi="Courier New" w:cs="Courier New"/>
          <w:sz w:val="24"/>
          <w:szCs w:val="24"/>
          <w:u w:val="single"/>
        </w:rPr>
        <w:t>003.05</w:t>
      </w:r>
      <w:r w:rsidR="008A24DA" w:rsidRPr="001B3211">
        <w:rPr>
          <w:rFonts w:ascii="Courier New" w:hAnsi="Courier New" w:cs="Courier New"/>
          <w:sz w:val="24"/>
          <w:szCs w:val="24"/>
          <w:u w:val="single"/>
        </w:rPr>
        <w:t>I</w:t>
      </w:r>
      <w:r w:rsidRPr="001B3211">
        <w:rPr>
          <w:rFonts w:ascii="Courier New" w:hAnsi="Courier New" w:cs="Courier New"/>
          <w:sz w:val="24"/>
          <w:szCs w:val="24"/>
          <w:u w:val="single"/>
        </w:rPr>
        <w:t>14</w:t>
      </w:r>
      <w:r w:rsidRPr="001B3211">
        <w:rPr>
          <w:rFonts w:ascii="Courier New" w:hAnsi="Courier New" w:cs="Courier New"/>
          <w:sz w:val="24"/>
          <w:szCs w:val="24"/>
        </w:rPr>
        <w:t>) north of the Platte River and North Platte River. Three hundred (300) permits for two (2) antlerless deer.</w:t>
      </w:r>
    </w:p>
    <w:p w:rsidR="00297726" w:rsidRPr="00C55DCE" w:rsidRDefault="00297726" w:rsidP="00884CEE">
      <w:pPr>
        <w:ind w:left="2880"/>
        <w:jc w:val="both"/>
        <w:rPr>
          <w:rFonts w:ascii="Courier New" w:hAnsi="Courier New" w:cs="Courier New"/>
          <w:sz w:val="24"/>
          <w:szCs w:val="24"/>
          <w:highlight w:val="yellow"/>
          <w:u w:val="single"/>
        </w:rPr>
      </w:pPr>
    </w:p>
    <w:p w:rsidR="00297726" w:rsidRPr="001B3211" w:rsidRDefault="00297726" w:rsidP="00884CEE">
      <w:pPr>
        <w:ind w:left="2880"/>
        <w:jc w:val="both"/>
        <w:rPr>
          <w:rFonts w:ascii="Courier New" w:hAnsi="Courier New" w:cs="Courier New"/>
          <w:sz w:val="24"/>
          <w:szCs w:val="24"/>
        </w:rPr>
      </w:pPr>
      <w:r w:rsidRPr="001B3211">
        <w:rPr>
          <w:rFonts w:ascii="Courier New" w:hAnsi="Courier New" w:cs="Courier New"/>
          <w:sz w:val="24"/>
          <w:szCs w:val="24"/>
          <w:u w:val="single"/>
        </w:rPr>
        <w:t>003.05</w:t>
      </w:r>
      <w:r w:rsidR="008A24DA" w:rsidRPr="001B3211">
        <w:rPr>
          <w:rFonts w:ascii="Courier New" w:hAnsi="Courier New" w:cs="Courier New"/>
          <w:sz w:val="24"/>
          <w:szCs w:val="24"/>
          <w:u w:val="single"/>
        </w:rPr>
        <w:t>I</w:t>
      </w:r>
      <w:r w:rsidRPr="001B3211">
        <w:rPr>
          <w:rFonts w:ascii="Courier New" w:hAnsi="Courier New" w:cs="Courier New"/>
          <w:sz w:val="24"/>
          <w:szCs w:val="24"/>
          <w:u w:val="single"/>
        </w:rPr>
        <w:t>21</w:t>
      </w:r>
      <w:r w:rsidRPr="001B3211">
        <w:rPr>
          <w:rFonts w:ascii="Courier New" w:hAnsi="Courier New" w:cs="Courier New"/>
          <w:sz w:val="24"/>
          <w:szCs w:val="24"/>
        </w:rPr>
        <w:t xml:space="preserve"> AO SCA Buffalo North:  That portion of the Buffalo Unit (</w:t>
      </w:r>
      <w:r w:rsidRPr="001B3211">
        <w:rPr>
          <w:rFonts w:ascii="Courier New" w:hAnsi="Courier New" w:cs="Courier New"/>
          <w:sz w:val="24"/>
          <w:szCs w:val="24"/>
          <w:u w:val="single"/>
        </w:rPr>
        <w:t>003.05</w:t>
      </w:r>
      <w:r w:rsidR="002E5237" w:rsidRPr="001B3211">
        <w:rPr>
          <w:rFonts w:ascii="Courier New" w:hAnsi="Courier New" w:cs="Courier New"/>
          <w:sz w:val="24"/>
          <w:szCs w:val="24"/>
          <w:u w:val="single"/>
        </w:rPr>
        <w:t>I</w:t>
      </w:r>
      <w:r w:rsidRPr="001B3211">
        <w:rPr>
          <w:rFonts w:ascii="Courier New" w:hAnsi="Courier New" w:cs="Courier New"/>
          <w:sz w:val="24"/>
          <w:szCs w:val="24"/>
          <w:u w:val="single"/>
        </w:rPr>
        <w:t>3</w:t>
      </w:r>
      <w:r w:rsidRPr="001B3211">
        <w:rPr>
          <w:rFonts w:ascii="Courier New" w:hAnsi="Courier New" w:cs="Courier New"/>
          <w:sz w:val="24"/>
          <w:szCs w:val="24"/>
        </w:rPr>
        <w:t xml:space="preserve">) which is north of US </w:t>
      </w:r>
      <w:r w:rsidRPr="001B3211">
        <w:rPr>
          <w:rFonts w:ascii="Courier New" w:hAnsi="Courier New" w:cs="Courier New"/>
          <w:sz w:val="24"/>
          <w:szCs w:val="24"/>
        </w:rPr>
        <w:lastRenderedPageBreak/>
        <w:t>Highway 30 and west of NE Highway 21. One hundred fifty (150) permits for one (1) antlerless deer.</w:t>
      </w:r>
    </w:p>
    <w:p w:rsidR="001B3211" w:rsidRDefault="001B3211" w:rsidP="001B3211">
      <w:pPr>
        <w:jc w:val="both"/>
        <w:rPr>
          <w:rFonts w:ascii="Courier New" w:hAnsi="Courier New" w:cs="Courier New"/>
          <w:sz w:val="24"/>
          <w:szCs w:val="24"/>
          <w:u w:val="single"/>
        </w:rPr>
      </w:pPr>
    </w:p>
    <w:p w:rsidR="00884CEE" w:rsidRPr="00884CEE" w:rsidRDefault="00884CEE" w:rsidP="00884CEE">
      <w:pPr>
        <w:ind w:left="1440"/>
        <w:jc w:val="both"/>
        <w:rPr>
          <w:rFonts w:ascii="Courier New" w:hAnsi="Courier New" w:cs="Courier New"/>
          <w:sz w:val="24"/>
          <w:szCs w:val="24"/>
        </w:rPr>
      </w:pPr>
      <w:proofErr w:type="gramStart"/>
      <w:r w:rsidRPr="00884CEE">
        <w:rPr>
          <w:rFonts w:ascii="Courier New" w:hAnsi="Courier New" w:cs="Courier New"/>
          <w:sz w:val="24"/>
          <w:szCs w:val="24"/>
          <w:u w:val="single"/>
        </w:rPr>
        <w:t>003.06</w:t>
      </w:r>
      <w:r w:rsidRPr="00884CEE">
        <w:rPr>
          <w:rFonts w:ascii="Courier New" w:hAnsi="Courier New" w:cs="Courier New"/>
          <w:sz w:val="24"/>
          <w:szCs w:val="24"/>
        </w:rPr>
        <w:t xml:space="preserve">  Deer</w:t>
      </w:r>
      <w:proofErr w:type="gramEnd"/>
      <w:r w:rsidRPr="00884CEE">
        <w:rPr>
          <w:rFonts w:ascii="Courier New" w:hAnsi="Courier New" w:cs="Courier New"/>
          <w:sz w:val="24"/>
          <w:szCs w:val="24"/>
        </w:rPr>
        <w:t xml:space="preserve"> - Archery </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003.06A</w:t>
      </w:r>
      <w:r w:rsidRPr="00884CEE">
        <w:rPr>
          <w:rFonts w:ascii="Courier New" w:hAnsi="Courier New" w:cs="Courier New"/>
          <w:sz w:val="24"/>
          <w:szCs w:val="24"/>
        </w:rPr>
        <w:t xml:space="preserve"> Open Season: September 15 through December 31 provided that special season dates apply to the Gifford Wildlife Management Area (</w:t>
      </w:r>
      <w:r w:rsidRPr="00617F6B">
        <w:rPr>
          <w:rFonts w:ascii="Courier New" w:hAnsi="Courier New" w:cs="Courier New"/>
          <w:sz w:val="24"/>
          <w:szCs w:val="24"/>
          <w:u w:val="single"/>
        </w:rPr>
        <w:t>003.11D1</w:t>
      </w:r>
      <w:r w:rsidRPr="00884CEE">
        <w:rPr>
          <w:rFonts w:ascii="Courier New" w:hAnsi="Courier New" w:cs="Courier New"/>
          <w:sz w:val="24"/>
          <w:szCs w:val="24"/>
        </w:rPr>
        <w:t xml:space="preserve">) and the </w:t>
      </w:r>
      <w:proofErr w:type="spellStart"/>
      <w:r w:rsidRPr="00884CEE">
        <w:rPr>
          <w:rFonts w:ascii="Courier New" w:hAnsi="Courier New" w:cs="Courier New"/>
          <w:sz w:val="24"/>
          <w:szCs w:val="24"/>
        </w:rPr>
        <w:t>DeSoto</w:t>
      </w:r>
      <w:proofErr w:type="spellEnd"/>
      <w:r w:rsidRPr="00884CEE">
        <w:rPr>
          <w:rFonts w:ascii="Courier New" w:hAnsi="Courier New" w:cs="Courier New"/>
          <w:sz w:val="24"/>
          <w:szCs w:val="24"/>
        </w:rPr>
        <w:t xml:space="preserve"> National Wildlife Refuge (</w:t>
      </w:r>
      <w:r w:rsidRPr="00617F6B">
        <w:rPr>
          <w:rFonts w:ascii="Courier New" w:hAnsi="Courier New" w:cs="Courier New"/>
          <w:sz w:val="24"/>
          <w:szCs w:val="24"/>
          <w:u w:val="single"/>
        </w:rPr>
        <w:t>003.11C1</w:t>
      </w:r>
      <w:r w:rsidRPr="00884CEE">
        <w:rPr>
          <w:rFonts w:ascii="Courier New" w:hAnsi="Courier New" w:cs="Courier New"/>
          <w:sz w:val="24"/>
          <w:szCs w:val="24"/>
        </w:rPr>
        <w:t>).</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003.06B</w:t>
      </w:r>
      <w:r w:rsidRPr="00884CEE">
        <w:rPr>
          <w:rFonts w:ascii="Courier New" w:hAnsi="Courier New" w:cs="Courier New"/>
          <w:sz w:val="24"/>
          <w:szCs w:val="24"/>
        </w:rPr>
        <w:t xml:space="preserve"> Area Open: Entire state except Federal or State sanctuaries and refuges, unless otherwise authorized. </w:t>
      </w:r>
      <w:r w:rsidR="00934523" w:rsidRPr="001B3211">
        <w:rPr>
          <w:rFonts w:ascii="Courier New" w:hAnsi="Courier New" w:cs="Courier New"/>
          <w:sz w:val="24"/>
          <w:szCs w:val="24"/>
        </w:rPr>
        <w:t xml:space="preserve">Bonus antlerless permits are not valid on </w:t>
      </w:r>
      <w:proofErr w:type="spellStart"/>
      <w:r w:rsidR="00934523" w:rsidRPr="001B3211">
        <w:rPr>
          <w:rFonts w:ascii="Courier New" w:hAnsi="Courier New" w:cs="Courier New"/>
          <w:sz w:val="24"/>
          <w:szCs w:val="24"/>
        </w:rPr>
        <w:t>Bessey</w:t>
      </w:r>
      <w:proofErr w:type="spellEnd"/>
      <w:r w:rsidR="00934523" w:rsidRPr="001B3211">
        <w:rPr>
          <w:rFonts w:ascii="Courier New" w:hAnsi="Courier New" w:cs="Courier New"/>
          <w:sz w:val="24"/>
          <w:szCs w:val="24"/>
        </w:rPr>
        <w:t xml:space="preserve"> National Forest, </w:t>
      </w:r>
      <w:proofErr w:type="spellStart"/>
      <w:r w:rsidR="00934523" w:rsidRPr="001B3211">
        <w:rPr>
          <w:rFonts w:ascii="Courier New" w:hAnsi="Courier New" w:cs="Courier New"/>
          <w:sz w:val="24"/>
          <w:szCs w:val="24"/>
        </w:rPr>
        <w:t>McKelvie</w:t>
      </w:r>
      <w:proofErr w:type="spellEnd"/>
      <w:r w:rsidR="00934523" w:rsidRPr="001B3211">
        <w:rPr>
          <w:rFonts w:ascii="Courier New" w:hAnsi="Courier New" w:cs="Courier New"/>
          <w:sz w:val="24"/>
          <w:szCs w:val="24"/>
        </w:rPr>
        <w:t xml:space="preserve"> National Forest, </w:t>
      </w:r>
      <w:proofErr w:type="gramStart"/>
      <w:r w:rsidR="00934523" w:rsidRPr="001B3211">
        <w:rPr>
          <w:rFonts w:ascii="Courier New" w:hAnsi="Courier New" w:cs="Courier New"/>
          <w:sz w:val="24"/>
          <w:szCs w:val="24"/>
        </w:rPr>
        <w:t>Val</w:t>
      </w:r>
      <w:r w:rsidR="00C55DCE" w:rsidRPr="001B3211">
        <w:rPr>
          <w:rFonts w:ascii="Courier New" w:hAnsi="Courier New" w:cs="Courier New"/>
          <w:sz w:val="24"/>
          <w:szCs w:val="24"/>
        </w:rPr>
        <w:t>entine</w:t>
      </w:r>
      <w:proofErr w:type="gramEnd"/>
      <w:r w:rsidR="00C55DCE" w:rsidRPr="001B3211">
        <w:rPr>
          <w:rFonts w:ascii="Courier New" w:hAnsi="Courier New" w:cs="Courier New"/>
          <w:sz w:val="24"/>
          <w:szCs w:val="24"/>
        </w:rPr>
        <w:t xml:space="preserve"> National Wildlife Refuge.</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003.06C</w:t>
      </w:r>
      <w:r w:rsidRPr="00884CEE">
        <w:rPr>
          <w:rFonts w:ascii="Courier New" w:hAnsi="Courier New" w:cs="Courier New"/>
          <w:sz w:val="24"/>
          <w:szCs w:val="24"/>
        </w:rPr>
        <w:t xml:space="preserve"> Number of Permits Authorized for Issuance:  Unlimited. Personal limits apply, see </w:t>
      </w:r>
      <w:r w:rsidRPr="00884CEE">
        <w:rPr>
          <w:rFonts w:ascii="Courier New" w:hAnsi="Courier New" w:cs="Courier New"/>
          <w:sz w:val="24"/>
          <w:szCs w:val="24"/>
          <w:u w:val="single"/>
        </w:rPr>
        <w:t>001.01B1</w:t>
      </w:r>
      <w:r w:rsidRPr="00884CEE">
        <w:rPr>
          <w:rFonts w:ascii="Courier New" w:hAnsi="Courier New" w:cs="Courier New"/>
          <w:sz w:val="24"/>
          <w:szCs w:val="24"/>
        </w:rPr>
        <w:t>.</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003.06D</w:t>
      </w:r>
      <w:r w:rsidRPr="00884CEE">
        <w:rPr>
          <w:rFonts w:ascii="Courier New" w:hAnsi="Courier New" w:cs="Courier New"/>
          <w:sz w:val="24"/>
          <w:szCs w:val="24"/>
        </w:rPr>
        <w:t xml:space="preserve"> Permit Bag Limit: One deer of either sex and one antlerless whitetail </w:t>
      </w:r>
      <w:proofErr w:type="gramStart"/>
      <w:r w:rsidRPr="00884CEE">
        <w:rPr>
          <w:rFonts w:ascii="Courier New" w:hAnsi="Courier New" w:cs="Courier New"/>
          <w:sz w:val="24"/>
          <w:szCs w:val="24"/>
        </w:rPr>
        <w:t>deer,</w:t>
      </w:r>
      <w:proofErr w:type="gramEnd"/>
      <w:r w:rsidRPr="00884CEE">
        <w:rPr>
          <w:rFonts w:ascii="Courier New" w:hAnsi="Courier New" w:cs="Courier New"/>
          <w:sz w:val="24"/>
          <w:szCs w:val="24"/>
        </w:rPr>
        <w:t xml:space="preserve"> provided that a buck may not be taken in January.  Any reference to  antlerless  is defined as a deer having no antlers or antlers no more than six (6) inches in length, provided that a mule deer may not be taken in the Mule Deer Conservation Area (</w:t>
      </w:r>
      <w:r w:rsidR="00617F6B" w:rsidRPr="001B3211">
        <w:rPr>
          <w:rFonts w:ascii="Courier New" w:hAnsi="Courier New" w:cs="Courier New"/>
          <w:sz w:val="24"/>
          <w:szCs w:val="24"/>
          <w:u w:val="single"/>
        </w:rPr>
        <w:t>003.11I</w:t>
      </w:r>
      <w:r w:rsidRPr="00884CEE">
        <w:rPr>
          <w:rFonts w:ascii="Courier New" w:hAnsi="Courier New" w:cs="Courier New"/>
          <w:sz w:val="24"/>
          <w:szCs w:val="24"/>
        </w:rPr>
        <w:t>).</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003.06E</w:t>
      </w:r>
      <w:r w:rsidRPr="00884CEE">
        <w:rPr>
          <w:rFonts w:ascii="Courier New" w:hAnsi="Courier New" w:cs="Courier New"/>
          <w:sz w:val="24"/>
          <w:szCs w:val="24"/>
        </w:rPr>
        <w:t xml:space="preserve"> Shooting hours: 30 minutes before sunrise to 30 minutes after sunset.</w:t>
      </w:r>
    </w:p>
    <w:p w:rsidR="00884CEE" w:rsidRDefault="00884CEE" w:rsidP="00884CEE">
      <w:pPr>
        <w:jc w:val="both"/>
        <w:rPr>
          <w:rFonts w:ascii="Courier New" w:hAnsi="Courier New" w:cs="Courier New"/>
          <w:sz w:val="24"/>
          <w:szCs w:val="24"/>
        </w:rPr>
      </w:pPr>
    </w:p>
    <w:p w:rsidR="009E1F06" w:rsidRPr="009E1F06" w:rsidRDefault="009E1F06" w:rsidP="009E1F06">
      <w:pPr>
        <w:ind w:left="2160" w:hanging="2160"/>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u w:val="single"/>
        </w:rPr>
        <w:t>003.06F</w:t>
      </w:r>
      <w:r>
        <w:rPr>
          <w:rFonts w:ascii="Courier New" w:hAnsi="Courier New" w:cs="Courier New"/>
          <w:sz w:val="24"/>
          <w:szCs w:val="24"/>
        </w:rPr>
        <w:t xml:space="preserve"> Weapons Allowed: Archery equipment as specified in </w:t>
      </w:r>
      <w:r>
        <w:rPr>
          <w:rFonts w:ascii="Courier New" w:hAnsi="Courier New" w:cs="Courier New"/>
          <w:sz w:val="24"/>
          <w:szCs w:val="24"/>
          <w:u w:val="single"/>
        </w:rPr>
        <w:t>001.01B2</w:t>
      </w:r>
      <w:r>
        <w:rPr>
          <w:rFonts w:ascii="Courier New" w:hAnsi="Courier New" w:cs="Courier New"/>
          <w:sz w:val="24"/>
          <w:szCs w:val="24"/>
        </w:rPr>
        <w:t xml:space="preserve"> and </w:t>
      </w:r>
      <w:r>
        <w:rPr>
          <w:rFonts w:ascii="Courier New" w:hAnsi="Courier New" w:cs="Courier New"/>
          <w:sz w:val="24"/>
          <w:szCs w:val="24"/>
          <w:u w:val="single"/>
        </w:rPr>
        <w:t>001.01B3</w:t>
      </w:r>
      <w:r>
        <w:rPr>
          <w:rFonts w:ascii="Courier New" w:hAnsi="Courier New" w:cs="Courier New"/>
          <w:sz w:val="24"/>
          <w:szCs w:val="24"/>
        </w:rPr>
        <w:t>.</w:t>
      </w:r>
    </w:p>
    <w:p w:rsidR="009E1F06" w:rsidRPr="00884CEE" w:rsidRDefault="009E1F06" w:rsidP="00884CEE">
      <w:pPr>
        <w:jc w:val="both"/>
        <w:rPr>
          <w:rFonts w:ascii="Courier New" w:hAnsi="Courier New" w:cs="Courier New"/>
          <w:sz w:val="24"/>
          <w:szCs w:val="24"/>
        </w:rPr>
      </w:pPr>
    </w:p>
    <w:p w:rsidR="00884CEE" w:rsidRDefault="00884CEE" w:rsidP="00884CEE">
      <w:pPr>
        <w:ind w:left="2160"/>
        <w:jc w:val="both"/>
        <w:rPr>
          <w:rFonts w:ascii="Courier New" w:hAnsi="Courier New" w:cs="Courier New"/>
          <w:sz w:val="24"/>
          <w:szCs w:val="24"/>
        </w:rPr>
      </w:pPr>
      <w:r w:rsidRPr="00C55DCE">
        <w:rPr>
          <w:rFonts w:ascii="Courier New" w:hAnsi="Courier New" w:cs="Courier New"/>
          <w:sz w:val="24"/>
          <w:szCs w:val="24"/>
          <w:u w:val="single"/>
        </w:rPr>
        <w:t>003.06G</w:t>
      </w:r>
      <w:r w:rsidRPr="00C55DCE">
        <w:rPr>
          <w:rFonts w:ascii="Courier New" w:hAnsi="Courier New" w:cs="Courier New"/>
          <w:sz w:val="24"/>
          <w:szCs w:val="24"/>
        </w:rPr>
        <w:t xml:space="preserve"> Hunter orange shall not be required of archers hunting deer with weapons described for archery hunting (</w:t>
      </w:r>
      <w:r w:rsidRPr="00C55DCE">
        <w:rPr>
          <w:rFonts w:ascii="Courier New" w:hAnsi="Courier New" w:cs="Courier New"/>
          <w:sz w:val="24"/>
          <w:szCs w:val="24"/>
          <w:u w:val="single"/>
        </w:rPr>
        <w:t>001.01B2</w:t>
      </w:r>
      <w:r w:rsidRPr="00C55DCE">
        <w:rPr>
          <w:rFonts w:ascii="Courier New" w:hAnsi="Courier New" w:cs="Courier New"/>
          <w:sz w:val="24"/>
          <w:szCs w:val="24"/>
        </w:rPr>
        <w:t xml:space="preserve"> and </w:t>
      </w:r>
      <w:r w:rsidRPr="00C55DCE">
        <w:rPr>
          <w:rFonts w:ascii="Courier New" w:hAnsi="Courier New" w:cs="Courier New"/>
          <w:sz w:val="24"/>
          <w:szCs w:val="24"/>
          <w:u w:val="single"/>
        </w:rPr>
        <w:t>001.01B3</w:t>
      </w:r>
      <w:r w:rsidRPr="00C55DCE">
        <w:rPr>
          <w:rFonts w:ascii="Courier New" w:hAnsi="Courier New" w:cs="Courier New"/>
          <w:sz w:val="24"/>
          <w:szCs w:val="24"/>
        </w:rPr>
        <w:t>) during the October</w:t>
      </w:r>
      <w:r w:rsidR="00693633" w:rsidRPr="00C55DCE">
        <w:rPr>
          <w:rFonts w:ascii="Courier New" w:hAnsi="Courier New" w:cs="Courier New"/>
          <w:sz w:val="24"/>
          <w:szCs w:val="24"/>
        </w:rPr>
        <w:t xml:space="preserve"> </w:t>
      </w:r>
      <w:r w:rsidR="00693633" w:rsidRPr="001B3211">
        <w:rPr>
          <w:rFonts w:ascii="Courier New" w:hAnsi="Courier New" w:cs="Courier New"/>
          <w:sz w:val="24"/>
          <w:szCs w:val="24"/>
        </w:rPr>
        <w:t>1-10</w:t>
      </w:r>
      <w:r w:rsidRPr="00C55DCE">
        <w:rPr>
          <w:rFonts w:ascii="Courier New" w:hAnsi="Courier New" w:cs="Courier New"/>
          <w:sz w:val="24"/>
          <w:szCs w:val="24"/>
        </w:rPr>
        <w:t xml:space="preserve"> Antlerless</w:t>
      </w:r>
      <w:r w:rsidR="00693633" w:rsidRPr="00C55DCE">
        <w:rPr>
          <w:rFonts w:ascii="Courier New" w:hAnsi="Courier New" w:cs="Courier New"/>
          <w:sz w:val="24"/>
          <w:szCs w:val="24"/>
        </w:rPr>
        <w:t xml:space="preserve"> </w:t>
      </w:r>
      <w:r w:rsidR="00693633" w:rsidRPr="001B3211">
        <w:rPr>
          <w:rFonts w:ascii="Courier New" w:hAnsi="Courier New" w:cs="Courier New"/>
          <w:sz w:val="24"/>
          <w:szCs w:val="24"/>
        </w:rPr>
        <w:t>Only</w:t>
      </w:r>
      <w:r w:rsidRPr="00C55DCE">
        <w:rPr>
          <w:rFonts w:ascii="Courier New" w:hAnsi="Courier New" w:cs="Courier New"/>
          <w:sz w:val="24"/>
          <w:szCs w:val="24"/>
        </w:rPr>
        <w:t xml:space="preserve"> Season (</w:t>
      </w:r>
      <w:r w:rsidR="00693633" w:rsidRPr="001B3211">
        <w:rPr>
          <w:rFonts w:ascii="Courier New" w:hAnsi="Courier New" w:cs="Courier New"/>
          <w:sz w:val="24"/>
          <w:szCs w:val="24"/>
          <w:u w:val="single"/>
        </w:rPr>
        <w:t>003.11H1</w:t>
      </w:r>
      <w:r w:rsidRPr="00C55DCE">
        <w:rPr>
          <w:rFonts w:ascii="Courier New" w:hAnsi="Courier New" w:cs="Courier New"/>
          <w:sz w:val="24"/>
          <w:szCs w:val="24"/>
        </w:rPr>
        <w:t>).</w:t>
      </w:r>
      <w:r w:rsidRPr="00693633">
        <w:rPr>
          <w:rFonts w:ascii="Courier New" w:hAnsi="Courier New" w:cs="Courier New"/>
          <w:sz w:val="24"/>
          <w:szCs w:val="24"/>
        </w:rPr>
        <w:t xml:space="preserve"> </w:t>
      </w:r>
    </w:p>
    <w:p w:rsidR="001B3211" w:rsidRPr="00693633" w:rsidRDefault="001B3211" w:rsidP="001B3211">
      <w:pPr>
        <w:jc w:val="both"/>
        <w:rPr>
          <w:rFonts w:ascii="Courier New" w:hAnsi="Courier New" w:cs="Courier New"/>
          <w:sz w:val="24"/>
          <w:szCs w:val="24"/>
        </w:rPr>
      </w:pPr>
    </w:p>
    <w:p w:rsidR="00884CEE" w:rsidRPr="00884CEE" w:rsidRDefault="00884CEE" w:rsidP="00884CEE">
      <w:pPr>
        <w:ind w:left="1440"/>
        <w:jc w:val="both"/>
        <w:rPr>
          <w:rFonts w:ascii="Courier New" w:hAnsi="Courier New" w:cs="Courier New"/>
          <w:sz w:val="24"/>
          <w:szCs w:val="24"/>
        </w:rPr>
      </w:pPr>
      <w:r w:rsidRPr="00884CEE">
        <w:rPr>
          <w:rFonts w:ascii="Courier New" w:hAnsi="Courier New" w:cs="Courier New"/>
          <w:sz w:val="24"/>
          <w:szCs w:val="24"/>
          <w:u w:val="single"/>
        </w:rPr>
        <w:t>003.07</w:t>
      </w:r>
      <w:r w:rsidRPr="00884CEE">
        <w:rPr>
          <w:rFonts w:ascii="Courier New" w:hAnsi="Courier New" w:cs="Courier New"/>
          <w:sz w:val="24"/>
          <w:szCs w:val="24"/>
        </w:rPr>
        <w:t xml:space="preserve"> Deer </w:t>
      </w:r>
      <w:proofErr w:type="spellStart"/>
      <w:r w:rsidRPr="00884CEE">
        <w:rPr>
          <w:rFonts w:ascii="Courier New" w:hAnsi="Courier New" w:cs="Courier New"/>
          <w:sz w:val="24"/>
          <w:szCs w:val="24"/>
        </w:rPr>
        <w:t>Muzzleloading</w:t>
      </w:r>
      <w:proofErr w:type="spellEnd"/>
      <w:r w:rsidRPr="00884CEE">
        <w:rPr>
          <w:rFonts w:ascii="Courier New" w:hAnsi="Courier New" w:cs="Courier New"/>
          <w:sz w:val="24"/>
          <w:szCs w:val="24"/>
        </w:rPr>
        <w:t xml:space="preserve"> Season </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u w:val="single"/>
        </w:rPr>
      </w:pPr>
      <w:r w:rsidRPr="00884CEE">
        <w:rPr>
          <w:rFonts w:ascii="Courier New" w:hAnsi="Courier New" w:cs="Courier New"/>
          <w:sz w:val="24"/>
          <w:szCs w:val="24"/>
          <w:u w:val="single"/>
        </w:rPr>
        <w:t>003.07A</w:t>
      </w:r>
      <w:r w:rsidR="009E1F06">
        <w:rPr>
          <w:rFonts w:ascii="Courier New" w:hAnsi="Courier New" w:cs="Courier New"/>
          <w:sz w:val="24"/>
          <w:szCs w:val="24"/>
        </w:rPr>
        <w:t xml:space="preserve"> </w:t>
      </w:r>
      <w:r w:rsidRPr="00884CEE">
        <w:rPr>
          <w:rFonts w:ascii="Courier New" w:hAnsi="Courier New" w:cs="Courier New"/>
          <w:sz w:val="24"/>
          <w:szCs w:val="24"/>
        </w:rPr>
        <w:t xml:space="preserve">Open Season: December 1 through December 31, inclusive. </w:t>
      </w:r>
    </w:p>
    <w:p w:rsidR="00884CEE" w:rsidRPr="00884CEE" w:rsidRDefault="00884CEE" w:rsidP="00884CEE">
      <w:pPr>
        <w:jc w:val="both"/>
        <w:rPr>
          <w:rFonts w:ascii="Courier New" w:hAnsi="Courier New" w:cs="Courier New"/>
          <w:sz w:val="24"/>
          <w:szCs w:val="24"/>
          <w:u w:val="single"/>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lastRenderedPageBreak/>
        <w:t>003.07A1</w:t>
      </w:r>
      <w:r w:rsidR="009E1F06">
        <w:rPr>
          <w:rFonts w:ascii="Courier New" w:hAnsi="Courier New" w:cs="Courier New"/>
          <w:sz w:val="24"/>
          <w:szCs w:val="24"/>
        </w:rPr>
        <w:t xml:space="preserve"> </w:t>
      </w:r>
      <w:r w:rsidRPr="00884CEE">
        <w:rPr>
          <w:rFonts w:ascii="Courier New" w:hAnsi="Courier New" w:cs="Courier New"/>
          <w:sz w:val="24"/>
          <w:szCs w:val="24"/>
        </w:rPr>
        <w:t xml:space="preserve">Number of Permits Authorized for Issuance: Unlimited. Personal limits apply, see </w:t>
      </w:r>
      <w:r w:rsidRPr="00884CEE">
        <w:rPr>
          <w:rFonts w:ascii="Courier New" w:hAnsi="Courier New" w:cs="Courier New"/>
          <w:sz w:val="24"/>
          <w:szCs w:val="24"/>
          <w:u w:val="single"/>
        </w:rPr>
        <w:t>001.01B1</w:t>
      </w:r>
      <w:r w:rsidRPr="00884CEE">
        <w:rPr>
          <w:rFonts w:ascii="Courier New" w:hAnsi="Courier New" w:cs="Courier New"/>
          <w:sz w:val="24"/>
          <w:szCs w:val="24"/>
        </w:rPr>
        <w:t>.</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u w:val="single"/>
        </w:rPr>
        <w:t>003.07A2</w:t>
      </w:r>
      <w:r w:rsidRPr="00884CEE">
        <w:rPr>
          <w:rFonts w:ascii="Courier New" w:hAnsi="Courier New" w:cs="Courier New"/>
          <w:sz w:val="24"/>
          <w:szCs w:val="24"/>
        </w:rPr>
        <w:t xml:space="preserve"> Permit Bag Limit: One deer of either sex and one antlerless whitetail deer. Any reference to  antlerless  is defined as a deer having no antlers or antlers no more than six (6) inches in length, provided that a mule deer may not be taken in the Mule Deer Conservation Area (</w:t>
      </w:r>
      <w:r w:rsidR="00627ECE" w:rsidRPr="001B3211">
        <w:rPr>
          <w:rFonts w:ascii="Courier New" w:hAnsi="Courier New" w:cs="Courier New"/>
          <w:sz w:val="24"/>
          <w:szCs w:val="24"/>
          <w:u w:val="single"/>
        </w:rPr>
        <w:t>003.11I</w:t>
      </w:r>
      <w:r w:rsidRPr="00884CEE">
        <w:rPr>
          <w:rFonts w:ascii="Courier New" w:hAnsi="Courier New" w:cs="Courier New"/>
          <w:sz w:val="24"/>
          <w:szCs w:val="24"/>
        </w:rPr>
        <w:t>).</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003.07B</w:t>
      </w:r>
      <w:r w:rsidRPr="00884CEE">
        <w:rPr>
          <w:rFonts w:ascii="Courier New" w:hAnsi="Courier New" w:cs="Courier New"/>
          <w:sz w:val="24"/>
          <w:szCs w:val="24"/>
        </w:rPr>
        <w:t xml:space="preserve"> Area Open: Entire State except Federal or State sanctuaries and refuges unless otherwise authorized. </w:t>
      </w:r>
      <w:r w:rsidR="00934523" w:rsidRPr="001B3211">
        <w:rPr>
          <w:rFonts w:ascii="Courier New" w:hAnsi="Courier New" w:cs="Courier New"/>
          <w:sz w:val="24"/>
          <w:szCs w:val="24"/>
        </w:rPr>
        <w:t xml:space="preserve">Bonus antlerless permits are not valid on </w:t>
      </w:r>
      <w:proofErr w:type="spellStart"/>
      <w:r w:rsidR="00934523" w:rsidRPr="001B3211">
        <w:rPr>
          <w:rFonts w:ascii="Courier New" w:hAnsi="Courier New" w:cs="Courier New"/>
          <w:sz w:val="24"/>
          <w:szCs w:val="24"/>
        </w:rPr>
        <w:t>Bessey</w:t>
      </w:r>
      <w:proofErr w:type="spellEnd"/>
      <w:r w:rsidR="00934523" w:rsidRPr="001B3211">
        <w:rPr>
          <w:rFonts w:ascii="Courier New" w:hAnsi="Courier New" w:cs="Courier New"/>
          <w:sz w:val="24"/>
          <w:szCs w:val="24"/>
        </w:rPr>
        <w:t xml:space="preserve"> National Forest, </w:t>
      </w:r>
      <w:proofErr w:type="spellStart"/>
      <w:r w:rsidR="00934523" w:rsidRPr="001B3211">
        <w:rPr>
          <w:rFonts w:ascii="Courier New" w:hAnsi="Courier New" w:cs="Courier New"/>
          <w:sz w:val="24"/>
          <w:szCs w:val="24"/>
        </w:rPr>
        <w:t>McKelvie</w:t>
      </w:r>
      <w:proofErr w:type="spellEnd"/>
      <w:r w:rsidR="00934523" w:rsidRPr="001B3211">
        <w:rPr>
          <w:rFonts w:ascii="Courier New" w:hAnsi="Courier New" w:cs="Courier New"/>
          <w:sz w:val="24"/>
          <w:szCs w:val="24"/>
        </w:rPr>
        <w:t xml:space="preserve"> National Forest, </w:t>
      </w:r>
      <w:proofErr w:type="gramStart"/>
      <w:r w:rsidR="00934523" w:rsidRPr="001B3211">
        <w:rPr>
          <w:rFonts w:ascii="Courier New" w:hAnsi="Courier New" w:cs="Courier New"/>
          <w:sz w:val="24"/>
          <w:szCs w:val="24"/>
        </w:rPr>
        <w:t>Val</w:t>
      </w:r>
      <w:r w:rsidR="00C55DCE" w:rsidRPr="001B3211">
        <w:rPr>
          <w:rFonts w:ascii="Courier New" w:hAnsi="Courier New" w:cs="Courier New"/>
          <w:sz w:val="24"/>
          <w:szCs w:val="24"/>
        </w:rPr>
        <w:t>entine</w:t>
      </w:r>
      <w:proofErr w:type="gramEnd"/>
      <w:r w:rsidR="00C55DCE" w:rsidRPr="001B3211">
        <w:rPr>
          <w:rFonts w:ascii="Courier New" w:hAnsi="Courier New" w:cs="Courier New"/>
          <w:sz w:val="24"/>
          <w:szCs w:val="24"/>
        </w:rPr>
        <w:t xml:space="preserve"> National Wildlife Refuge.</w:t>
      </w:r>
    </w:p>
    <w:p w:rsid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003.07C</w:t>
      </w:r>
      <w:r w:rsidRPr="00884CEE">
        <w:rPr>
          <w:rFonts w:ascii="Courier New" w:hAnsi="Courier New" w:cs="Courier New"/>
          <w:sz w:val="24"/>
          <w:szCs w:val="24"/>
        </w:rPr>
        <w:t xml:space="preserve"> Shooting Hours: 30 minutes before sunrise to 30 minutes after sunset. </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003.07D</w:t>
      </w:r>
      <w:r w:rsidRPr="00884CEE">
        <w:rPr>
          <w:rFonts w:ascii="Courier New" w:hAnsi="Courier New" w:cs="Courier New"/>
          <w:sz w:val="24"/>
          <w:szCs w:val="24"/>
        </w:rPr>
        <w:t xml:space="preserve"> Weapons Allowed: </w:t>
      </w:r>
      <w:proofErr w:type="spellStart"/>
      <w:r w:rsidRPr="00884CEE">
        <w:rPr>
          <w:rFonts w:ascii="Courier New" w:hAnsi="Courier New" w:cs="Courier New"/>
          <w:sz w:val="24"/>
          <w:szCs w:val="24"/>
        </w:rPr>
        <w:t>Muzzleloading</w:t>
      </w:r>
      <w:proofErr w:type="spellEnd"/>
      <w:r w:rsidRPr="00884CEE">
        <w:rPr>
          <w:rFonts w:ascii="Courier New" w:hAnsi="Courier New" w:cs="Courier New"/>
          <w:sz w:val="24"/>
          <w:szCs w:val="24"/>
        </w:rPr>
        <w:t xml:space="preserve"> equipment as specified in </w:t>
      </w:r>
      <w:r w:rsidRPr="00884CEE">
        <w:rPr>
          <w:rFonts w:ascii="Courier New" w:hAnsi="Courier New" w:cs="Courier New"/>
          <w:sz w:val="24"/>
          <w:szCs w:val="24"/>
          <w:u w:val="single"/>
        </w:rPr>
        <w:t>001.01B2</w:t>
      </w:r>
      <w:r w:rsidRPr="00884CEE">
        <w:rPr>
          <w:rFonts w:ascii="Courier New" w:hAnsi="Courier New" w:cs="Courier New"/>
          <w:sz w:val="24"/>
          <w:szCs w:val="24"/>
        </w:rPr>
        <w:t xml:space="preserve"> and </w:t>
      </w:r>
      <w:r w:rsidRPr="00884CEE">
        <w:rPr>
          <w:rFonts w:ascii="Courier New" w:hAnsi="Courier New" w:cs="Courier New"/>
          <w:sz w:val="24"/>
          <w:szCs w:val="24"/>
          <w:u w:val="single"/>
        </w:rPr>
        <w:t>001.01B3</w:t>
      </w:r>
      <w:r w:rsidRPr="00884CEE">
        <w:rPr>
          <w:rFonts w:ascii="Courier New" w:hAnsi="Courier New" w:cs="Courier New"/>
          <w:sz w:val="24"/>
          <w:szCs w:val="24"/>
        </w:rPr>
        <w:t>.</w:t>
      </w:r>
    </w:p>
    <w:p w:rsidR="009E1F06" w:rsidRPr="00884CEE" w:rsidRDefault="009E1F06" w:rsidP="00884CEE">
      <w:pPr>
        <w:jc w:val="both"/>
        <w:rPr>
          <w:rFonts w:ascii="Courier New" w:hAnsi="Courier New" w:cs="Courier New"/>
          <w:sz w:val="24"/>
          <w:szCs w:val="24"/>
        </w:rPr>
      </w:pPr>
    </w:p>
    <w:p w:rsidR="00884CEE" w:rsidRPr="00884CEE" w:rsidRDefault="00884CEE" w:rsidP="00884CEE">
      <w:pPr>
        <w:ind w:left="1440"/>
        <w:jc w:val="both"/>
        <w:rPr>
          <w:rFonts w:ascii="Courier New" w:hAnsi="Courier New" w:cs="Courier New"/>
          <w:sz w:val="24"/>
          <w:szCs w:val="24"/>
        </w:rPr>
      </w:pPr>
      <w:r w:rsidRPr="00884CEE">
        <w:rPr>
          <w:rFonts w:ascii="Courier New" w:hAnsi="Courier New" w:cs="Courier New"/>
          <w:sz w:val="24"/>
          <w:szCs w:val="24"/>
          <w:u w:val="single"/>
        </w:rPr>
        <w:t>003.08</w:t>
      </w:r>
      <w:r w:rsidRPr="00884CEE">
        <w:rPr>
          <w:rFonts w:ascii="Courier New" w:hAnsi="Courier New" w:cs="Courier New"/>
          <w:sz w:val="24"/>
          <w:szCs w:val="24"/>
        </w:rPr>
        <w:t xml:space="preserve"> Youth Deer Season</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003.08A</w:t>
      </w:r>
      <w:r w:rsidRPr="00884CEE">
        <w:rPr>
          <w:rFonts w:ascii="Courier New" w:hAnsi="Courier New" w:cs="Courier New"/>
          <w:sz w:val="24"/>
          <w:szCs w:val="24"/>
        </w:rPr>
        <w:t xml:space="preserve"> Eligibility: Youth aged 10 through 15.  Youth age 16 may hunt on youth deer permits provided they are age 15 when they apply and provided they are age 15 on September 15 of the calendar year.</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003.08B</w:t>
      </w:r>
      <w:r w:rsidRPr="00884CEE">
        <w:rPr>
          <w:rFonts w:ascii="Courier New" w:hAnsi="Courier New" w:cs="Courier New"/>
          <w:sz w:val="24"/>
          <w:szCs w:val="24"/>
        </w:rPr>
        <w:t xml:space="preserve"> Open Season: Persons with youth deer permits may hunt with weapons legally prescribed for archery hunting (</w:t>
      </w:r>
      <w:r w:rsidRPr="00884CEE">
        <w:rPr>
          <w:rFonts w:ascii="Courier New" w:hAnsi="Courier New" w:cs="Courier New"/>
          <w:sz w:val="24"/>
          <w:szCs w:val="24"/>
          <w:u w:val="single"/>
        </w:rPr>
        <w:t>001.01B2</w:t>
      </w:r>
      <w:r w:rsidRPr="00884CEE">
        <w:rPr>
          <w:rFonts w:ascii="Courier New" w:hAnsi="Courier New" w:cs="Courier New"/>
          <w:sz w:val="24"/>
          <w:szCs w:val="24"/>
        </w:rPr>
        <w:t xml:space="preserve"> and </w:t>
      </w:r>
      <w:r w:rsidRPr="00884CEE">
        <w:rPr>
          <w:rFonts w:ascii="Courier New" w:hAnsi="Courier New" w:cs="Courier New"/>
          <w:sz w:val="24"/>
          <w:szCs w:val="24"/>
          <w:u w:val="single"/>
        </w:rPr>
        <w:t>001.01B3</w:t>
      </w:r>
      <w:r w:rsidRPr="00884CEE">
        <w:rPr>
          <w:rFonts w:ascii="Courier New" w:hAnsi="Courier New" w:cs="Courier New"/>
          <w:sz w:val="24"/>
          <w:szCs w:val="24"/>
        </w:rPr>
        <w:t xml:space="preserve">) during the dates shown in </w:t>
      </w:r>
      <w:r w:rsidRPr="00884CEE">
        <w:rPr>
          <w:rFonts w:ascii="Courier New" w:hAnsi="Courier New" w:cs="Courier New"/>
          <w:sz w:val="24"/>
          <w:szCs w:val="24"/>
          <w:u w:val="single"/>
        </w:rPr>
        <w:t>003.06A</w:t>
      </w:r>
      <w:r w:rsidRPr="00884CEE">
        <w:rPr>
          <w:rFonts w:ascii="Courier New" w:hAnsi="Courier New" w:cs="Courier New"/>
          <w:sz w:val="24"/>
          <w:szCs w:val="24"/>
        </w:rPr>
        <w:t>, and with weapons legally prescribed for muzzleloader hunting (</w:t>
      </w:r>
      <w:r w:rsidRPr="00884CEE">
        <w:rPr>
          <w:rFonts w:ascii="Courier New" w:hAnsi="Courier New" w:cs="Courier New"/>
          <w:sz w:val="24"/>
          <w:szCs w:val="24"/>
          <w:u w:val="single"/>
        </w:rPr>
        <w:t>001.01B2</w:t>
      </w:r>
      <w:r w:rsidRPr="00884CEE">
        <w:rPr>
          <w:rFonts w:ascii="Courier New" w:hAnsi="Courier New" w:cs="Courier New"/>
          <w:sz w:val="24"/>
          <w:szCs w:val="24"/>
        </w:rPr>
        <w:t xml:space="preserve"> and </w:t>
      </w:r>
      <w:r w:rsidRPr="00884CEE">
        <w:rPr>
          <w:rFonts w:ascii="Courier New" w:hAnsi="Courier New" w:cs="Courier New"/>
          <w:sz w:val="24"/>
          <w:szCs w:val="24"/>
          <w:u w:val="single"/>
        </w:rPr>
        <w:t>001.01B3</w:t>
      </w:r>
      <w:r w:rsidRPr="00884CEE">
        <w:rPr>
          <w:rFonts w:ascii="Courier New" w:hAnsi="Courier New" w:cs="Courier New"/>
          <w:sz w:val="24"/>
          <w:szCs w:val="24"/>
        </w:rPr>
        <w:t xml:space="preserve">) during the dates shown in </w:t>
      </w:r>
      <w:r w:rsidRPr="00884CEE">
        <w:rPr>
          <w:rFonts w:ascii="Courier New" w:hAnsi="Courier New" w:cs="Courier New"/>
          <w:sz w:val="24"/>
          <w:szCs w:val="24"/>
          <w:u w:val="single"/>
        </w:rPr>
        <w:t>003.07A</w:t>
      </w:r>
      <w:r w:rsidRPr="00884CEE">
        <w:rPr>
          <w:rFonts w:ascii="Courier New" w:hAnsi="Courier New" w:cs="Courier New"/>
          <w:sz w:val="24"/>
          <w:szCs w:val="24"/>
        </w:rPr>
        <w:t>, and with weapons legally prescribed for archery and firearm hunting (</w:t>
      </w:r>
      <w:r w:rsidRPr="00884CEE">
        <w:rPr>
          <w:rFonts w:ascii="Courier New" w:hAnsi="Courier New" w:cs="Courier New"/>
          <w:sz w:val="24"/>
          <w:szCs w:val="24"/>
          <w:u w:val="single"/>
        </w:rPr>
        <w:t>001.01B2</w:t>
      </w:r>
      <w:r w:rsidRPr="00884CEE">
        <w:rPr>
          <w:rFonts w:ascii="Courier New" w:hAnsi="Courier New" w:cs="Courier New"/>
          <w:sz w:val="24"/>
          <w:szCs w:val="24"/>
        </w:rPr>
        <w:t xml:space="preserve"> and </w:t>
      </w:r>
      <w:r w:rsidRPr="00884CEE">
        <w:rPr>
          <w:rFonts w:ascii="Courier New" w:hAnsi="Courier New" w:cs="Courier New"/>
          <w:sz w:val="24"/>
          <w:szCs w:val="24"/>
          <w:u w:val="single"/>
        </w:rPr>
        <w:t>001.01B3</w:t>
      </w:r>
      <w:r w:rsidRPr="00884CEE">
        <w:rPr>
          <w:rFonts w:ascii="Courier New" w:hAnsi="Courier New" w:cs="Courier New"/>
          <w:sz w:val="24"/>
          <w:szCs w:val="24"/>
        </w:rPr>
        <w:t>) during the November firearm deer season (</w:t>
      </w:r>
      <w:r w:rsidRPr="00884CEE">
        <w:rPr>
          <w:rFonts w:ascii="Courier New" w:hAnsi="Courier New" w:cs="Courier New"/>
          <w:sz w:val="24"/>
          <w:szCs w:val="24"/>
          <w:u w:val="single"/>
        </w:rPr>
        <w:t>003.05A</w:t>
      </w:r>
      <w:r w:rsidRPr="00884CEE">
        <w:rPr>
          <w:rFonts w:ascii="Courier New" w:hAnsi="Courier New" w:cs="Courier New"/>
          <w:sz w:val="24"/>
          <w:szCs w:val="24"/>
        </w:rPr>
        <w:t xml:space="preserve">) and for twenty-four (24) consecutive days beginning December 26. </w:t>
      </w:r>
    </w:p>
    <w:p w:rsidR="00A825B8" w:rsidRDefault="00A825B8" w:rsidP="00A825B8">
      <w:pPr>
        <w:jc w:val="both"/>
        <w:rPr>
          <w:rFonts w:ascii="Courier New" w:hAnsi="Courier New" w:cs="Courier New"/>
          <w:sz w:val="24"/>
          <w:szCs w:val="24"/>
          <w:u w:val="single"/>
        </w:rPr>
      </w:pP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u w:val="single"/>
        </w:rPr>
        <w:t>003.08B1</w:t>
      </w:r>
      <w:r w:rsidRPr="00884CEE">
        <w:rPr>
          <w:rFonts w:ascii="Courier New" w:hAnsi="Courier New" w:cs="Courier New"/>
          <w:sz w:val="24"/>
          <w:szCs w:val="24"/>
        </w:rPr>
        <w:t xml:space="preserve"> Number of Permits Authorized for Issuance: Unlimited. Personal limits apply, see </w:t>
      </w:r>
      <w:r w:rsidRPr="00884CEE">
        <w:rPr>
          <w:rFonts w:ascii="Courier New" w:hAnsi="Courier New" w:cs="Courier New"/>
          <w:sz w:val="24"/>
          <w:szCs w:val="24"/>
          <w:u w:val="single"/>
        </w:rPr>
        <w:t>001.01B1</w:t>
      </w:r>
      <w:r w:rsidRPr="00884CEE">
        <w:rPr>
          <w:rFonts w:ascii="Courier New" w:hAnsi="Courier New" w:cs="Courier New"/>
          <w:sz w:val="24"/>
          <w:szCs w:val="24"/>
        </w:rPr>
        <w:t xml:space="preserve">. No person may obtain more than one </w:t>
      </w:r>
      <w:r w:rsidRPr="00884CEE">
        <w:rPr>
          <w:rFonts w:ascii="Courier New" w:hAnsi="Courier New" w:cs="Courier New"/>
          <w:sz w:val="24"/>
          <w:szCs w:val="24"/>
        </w:rPr>
        <w:lastRenderedPageBreak/>
        <w:t>Youth permit that allows the take of a mule deer buck.</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3600"/>
        <w:jc w:val="both"/>
        <w:rPr>
          <w:rFonts w:ascii="Courier New" w:hAnsi="Courier New" w:cs="Courier New"/>
          <w:sz w:val="24"/>
          <w:szCs w:val="24"/>
        </w:rPr>
      </w:pPr>
      <w:r w:rsidRPr="00884CEE">
        <w:rPr>
          <w:rFonts w:ascii="Courier New" w:hAnsi="Courier New" w:cs="Courier New"/>
          <w:sz w:val="24"/>
          <w:szCs w:val="24"/>
          <w:u w:val="single"/>
        </w:rPr>
        <w:t>003.08B1a</w:t>
      </w:r>
      <w:r w:rsidRPr="00884CEE">
        <w:rPr>
          <w:rFonts w:ascii="Courier New" w:hAnsi="Courier New" w:cs="Courier New"/>
          <w:sz w:val="24"/>
          <w:szCs w:val="24"/>
        </w:rPr>
        <w:t xml:space="preserve"> Youth Whitetail Permit Bag Limit: One whitetail deer and one antlerless whitetail deer provided that a buck may not be taken in January and provided that bucks taken December 26-31 may be taken only by archery or muzzleloader. Any reference to antlerless is defined as a deer having no antlers or antlers no more than six (6) inches in length.</w:t>
      </w:r>
    </w:p>
    <w:p w:rsidR="00884CEE" w:rsidRPr="00884CEE" w:rsidRDefault="00884CEE" w:rsidP="00884CEE">
      <w:pPr>
        <w:jc w:val="both"/>
        <w:rPr>
          <w:rFonts w:ascii="Courier New" w:hAnsi="Courier New" w:cs="Courier New"/>
          <w:sz w:val="24"/>
          <w:szCs w:val="24"/>
        </w:rPr>
      </w:pPr>
    </w:p>
    <w:p w:rsidR="00884CEE" w:rsidRDefault="00884CEE" w:rsidP="00884CEE">
      <w:pPr>
        <w:ind w:left="3600"/>
        <w:jc w:val="both"/>
        <w:rPr>
          <w:rFonts w:ascii="Courier New" w:hAnsi="Courier New" w:cs="Courier New"/>
          <w:sz w:val="24"/>
          <w:szCs w:val="24"/>
        </w:rPr>
      </w:pPr>
      <w:r w:rsidRPr="00884CEE">
        <w:rPr>
          <w:rFonts w:ascii="Courier New" w:hAnsi="Courier New" w:cs="Courier New"/>
          <w:sz w:val="24"/>
          <w:szCs w:val="24"/>
          <w:u w:val="single"/>
        </w:rPr>
        <w:t>003.08B1b</w:t>
      </w:r>
      <w:r w:rsidRPr="00884CEE">
        <w:rPr>
          <w:rFonts w:ascii="Courier New" w:hAnsi="Courier New" w:cs="Courier New"/>
          <w:sz w:val="24"/>
          <w:szCs w:val="24"/>
        </w:rPr>
        <w:t xml:space="preserve"> </w:t>
      </w:r>
      <w:r w:rsidR="00934523" w:rsidRPr="001B3211">
        <w:rPr>
          <w:rFonts w:ascii="Courier New" w:hAnsi="Courier New" w:cs="Courier New"/>
          <w:sz w:val="24"/>
          <w:szCs w:val="24"/>
        </w:rPr>
        <w:t>Resident</w:t>
      </w:r>
      <w:r w:rsidR="00934523">
        <w:rPr>
          <w:rFonts w:ascii="Courier New" w:hAnsi="Courier New" w:cs="Courier New"/>
          <w:sz w:val="24"/>
          <w:szCs w:val="24"/>
        </w:rPr>
        <w:t xml:space="preserve"> </w:t>
      </w:r>
      <w:r w:rsidRPr="00884CEE">
        <w:rPr>
          <w:rFonts w:ascii="Courier New" w:hAnsi="Courier New" w:cs="Courier New"/>
          <w:sz w:val="24"/>
          <w:szCs w:val="24"/>
        </w:rPr>
        <w:t>Youth Deer Permit Bag Limit: One deer of either sex and one antlerless whitetail deer provided that a buck may not be taken in January and provided that bucks taken December 26-31 may be taken only by archery or muzzleloader. Any reference to antlerless is defined as a deer having no antlers or antlers no more than six (6) inches in length.</w:t>
      </w:r>
    </w:p>
    <w:p w:rsidR="00934523" w:rsidRDefault="00934523" w:rsidP="00884CEE">
      <w:pPr>
        <w:ind w:left="3600"/>
        <w:jc w:val="both"/>
        <w:rPr>
          <w:rFonts w:ascii="Courier New" w:hAnsi="Courier New" w:cs="Courier New"/>
          <w:sz w:val="24"/>
          <w:szCs w:val="24"/>
        </w:rPr>
      </w:pPr>
    </w:p>
    <w:p w:rsidR="00934523" w:rsidRPr="001B3211" w:rsidRDefault="00934523" w:rsidP="00884CEE">
      <w:pPr>
        <w:ind w:left="3600"/>
        <w:jc w:val="both"/>
        <w:rPr>
          <w:rFonts w:ascii="Courier New" w:hAnsi="Courier New" w:cs="Courier New"/>
          <w:sz w:val="24"/>
          <w:szCs w:val="24"/>
        </w:rPr>
      </w:pPr>
      <w:r w:rsidRPr="001B3211">
        <w:rPr>
          <w:rFonts w:ascii="Courier New" w:hAnsi="Courier New" w:cs="Courier New"/>
          <w:sz w:val="24"/>
          <w:szCs w:val="24"/>
          <w:u w:val="single"/>
        </w:rPr>
        <w:t>003.08B1c</w:t>
      </w:r>
      <w:r w:rsidRPr="001B3211">
        <w:rPr>
          <w:rFonts w:ascii="Courier New" w:hAnsi="Courier New" w:cs="Courier New"/>
          <w:sz w:val="24"/>
          <w:szCs w:val="24"/>
        </w:rPr>
        <w:t xml:space="preserve"> Nonresident Restricted Youth Deer Permit Bag Limit: One deer of either sex and one antlerless whitetail deer provided that a buck may not be taken in January and provided that bucks taken December 26-31 may be taken only by archery or muzzleloader. Any reference to antlerless is defined as a deer having no antlers or antlers no more than six (6) inches in length. </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003.08C</w:t>
      </w:r>
      <w:r w:rsidRPr="00884CEE">
        <w:rPr>
          <w:rFonts w:ascii="Courier New" w:hAnsi="Courier New" w:cs="Courier New"/>
          <w:sz w:val="24"/>
          <w:szCs w:val="24"/>
        </w:rPr>
        <w:t xml:space="preserve"> Area Open: Entire state except Federal or State sanctuaries and refuges, unless otherwise authorized.</w:t>
      </w:r>
      <w:r w:rsidR="00934523">
        <w:rPr>
          <w:rFonts w:ascii="Courier New" w:hAnsi="Courier New" w:cs="Courier New"/>
          <w:sz w:val="24"/>
          <w:szCs w:val="24"/>
        </w:rPr>
        <w:t xml:space="preserve"> </w:t>
      </w:r>
      <w:r w:rsidR="00934523" w:rsidRPr="001B3211">
        <w:rPr>
          <w:rFonts w:ascii="Courier New" w:hAnsi="Courier New" w:cs="Courier New"/>
          <w:sz w:val="24"/>
          <w:szCs w:val="24"/>
        </w:rPr>
        <w:t xml:space="preserve">Bonus antlerless permits are not valid on </w:t>
      </w:r>
      <w:proofErr w:type="spellStart"/>
      <w:r w:rsidR="00934523" w:rsidRPr="001B3211">
        <w:rPr>
          <w:rFonts w:ascii="Courier New" w:hAnsi="Courier New" w:cs="Courier New"/>
          <w:sz w:val="24"/>
          <w:szCs w:val="24"/>
        </w:rPr>
        <w:t>Bessey</w:t>
      </w:r>
      <w:proofErr w:type="spellEnd"/>
      <w:r w:rsidR="00934523" w:rsidRPr="001B3211">
        <w:rPr>
          <w:rFonts w:ascii="Courier New" w:hAnsi="Courier New" w:cs="Courier New"/>
          <w:sz w:val="24"/>
          <w:szCs w:val="24"/>
        </w:rPr>
        <w:t xml:space="preserve"> National Forest, </w:t>
      </w:r>
      <w:proofErr w:type="spellStart"/>
      <w:r w:rsidR="00934523" w:rsidRPr="001B3211">
        <w:rPr>
          <w:rFonts w:ascii="Courier New" w:hAnsi="Courier New" w:cs="Courier New"/>
          <w:sz w:val="24"/>
          <w:szCs w:val="24"/>
        </w:rPr>
        <w:t>McKelvie</w:t>
      </w:r>
      <w:proofErr w:type="spellEnd"/>
      <w:r w:rsidR="00934523" w:rsidRPr="001B3211">
        <w:rPr>
          <w:rFonts w:ascii="Courier New" w:hAnsi="Courier New" w:cs="Courier New"/>
          <w:sz w:val="24"/>
          <w:szCs w:val="24"/>
        </w:rPr>
        <w:t xml:space="preserve"> National Forest, </w:t>
      </w:r>
      <w:proofErr w:type="gramStart"/>
      <w:r w:rsidR="00934523" w:rsidRPr="001B3211">
        <w:rPr>
          <w:rFonts w:ascii="Courier New" w:hAnsi="Courier New" w:cs="Courier New"/>
          <w:sz w:val="24"/>
          <w:szCs w:val="24"/>
        </w:rPr>
        <w:t>Valentine</w:t>
      </w:r>
      <w:proofErr w:type="gramEnd"/>
      <w:r w:rsidR="00934523" w:rsidRPr="001B3211">
        <w:rPr>
          <w:rFonts w:ascii="Courier New" w:hAnsi="Courier New" w:cs="Courier New"/>
          <w:sz w:val="24"/>
          <w:szCs w:val="24"/>
        </w:rPr>
        <w:t xml:space="preserve"> National Wildlife Refuge</w:t>
      </w:r>
      <w:r w:rsidR="00F828CF" w:rsidRPr="001B3211">
        <w:rPr>
          <w:rFonts w:ascii="Courier New" w:hAnsi="Courier New" w:cs="Courier New"/>
          <w:sz w:val="24"/>
          <w:szCs w:val="24"/>
        </w:rPr>
        <w:t>.</w:t>
      </w:r>
      <w:r w:rsidR="00934523" w:rsidRPr="001B3211">
        <w:rPr>
          <w:rFonts w:ascii="Courier New" w:hAnsi="Courier New" w:cs="Courier New"/>
          <w:sz w:val="24"/>
          <w:szCs w:val="24"/>
        </w:rPr>
        <w:t xml:space="preserve"> </w:t>
      </w:r>
      <w:r w:rsidR="00855F6B" w:rsidRPr="001B3211">
        <w:rPr>
          <w:rFonts w:ascii="Courier New" w:hAnsi="Courier New" w:cs="Courier New"/>
          <w:sz w:val="24"/>
          <w:szCs w:val="24"/>
        </w:rPr>
        <w:t>Nonresident Restricted Youth Deer permits are not valid in Draw Units listed in 003.01A1.</w:t>
      </w:r>
    </w:p>
    <w:p w:rsidR="00A825B8" w:rsidRDefault="00A825B8" w:rsidP="00A825B8">
      <w:pPr>
        <w:jc w:val="both"/>
        <w:rPr>
          <w:rFonts w:ascii="Courier New" w:hAnsi="Courier New" w:cs="Courier New"/>
          <w:sz w:val="24"/>
          <w:szCs w:val="24"/>
          <w:u w:val="single"/>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003.08D</w:t>
      </w:r>
      <w:r w:rsidRPr="00884CEE">
        <w:rPr>
          <w:rFonts w:ascii="Courier New" w:hAnsi="Courier New" w:cs="Courier New"/>
          <w:sz w:val="24"/>
          <w:szCs w:val="24"/>
        </w:rPr>
        <w:t xml:space="preserve"> Shooting Hours: 30 minutes before sunrise to 30 minutes after sunset.</w:t>
      </w:r>
    </w:p>
    <w:p w:rsidR="00884CEE" w:rsidRPr="00884CEE" w:rsidRDefault="00884CEE" w:rsidP="00884CEE">
      <w:pPr>
        <w:jc w:val="both"/>
        <w:rPr>
          <w:rFonts w:ascii="Courier New" w:hAnsi="Courier New" w:cs="Courier New"/>
          <w:sz w:val="24"/>
          <w:szCs w:val="24"/>
          <w:u w:val="single"/>
        </w:rPr>
      </w:pPr>
    </w:p>
    <w:p w:rsidR="00884CEE" w:rsidRDefault="00884CEE" w:rsidP="00884CEE">
      <w:pPr>
        <w:ind w:left="1440"/>
        <w:jc w:val="both"/>
        <w:rPr>
          <w:rFonts w:ascii="Courier New" w:hAnsi="Courier New" w:cs="Courier New"/>
          <w:sz w:val="24"/>
          <w:szCs w:val="24"/>
        </w:rPr>
      </w:pPr>
      <w:r w:rsidRPr="00884CEE">
        <w:rPr>
          <w:rFonts w:ascii="Courier New" w:hAnsi="Courier New" w:cs="Courier New"/>
          <w:sz w:val="24"/>
          <w:szCs w:val="24"/>
          <w:u w:val="single"/>
        </w:rPr>
        <w:lastRenderedPageBreak/>
        <w:t>003.09</w:t>
      </w:r>
      <w:r w:rsidRPr="00884CEE">
        <w:rPr>
          <w:rFonts w:ascii="Courier New" w:hAnsi="Courier New" w:cs="Courier New"/>
          <w:sz w:val="24"/>
          <w:szCs w:val="24"/>
        </w:rPr>
        <w:t xml:space="preserve"> Landowner Deer Season: No person may apply for or obtain more than one limited landowner permit per year for deer.</w:t>
      </w:r>
    </w:p>
    <w:p w:rsidR="00983096" w:rsidRPr="00884CEE" w:rsidRDefault="00983096" w:rsidP="00884CEE">
      <w:pPr>
        <w:ind w:left="1440"/>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003.09A</w:t>
      </w:r>
      <w:r w:rsidRPr="00884CEE">
        <w:rPr>
          <w:rFonts w:ascii="Courier New" w:hAnsi="Courier New" w:cs="Courier New"/>
          <w:sz w:val="24"/>
          <w:szCs w:val="24"/>
        </w:rPr>
        <w:t xml:space="preserve">  Open Season: Persons with landowner deer permits may hunt with weapons legally prescribed for archery hunting (</w:t>
      </w:r>
      <w:r w:rsidRPr="00884CEE">
        <w:rPr>
          <w:rFonts w:ascii="Courier New" w:hAnsi="Courier New" w:cs="Courier New"/>
          <w:sz w:val="24"/>
          <w:szCs w:val="24"/>
          <w:u w:val="single"/>
        </w:rPr>
        <w:t>001.01B2</w:t>
      </w:r>
      <w:r w:rsidRPr="00884CEE">
        <w:rPr>
          <w:rFonts w:ascii="Courier New" w:hAnsi="Courier New" w:cs="Courier New"/>
          <w:sz w:val="24"/>
          <w:szCs w:val="24"/>
        </w:rPr>
        <w:t xml:space="preserve"> and </w:t>
      </w:r>
      <w:r w:rsidRPr="00884CEE">
        <w:rPr>
          <w:rFonts w:ascii="Courier New" w:hAnsi="Courier New" w:cs="Courier New"/>
          <w:sz w:val="24"/>
          <w:szCs w:val="24"/>
          <w:u w:val="single"/>
        </w:rPr>
        <w:t>001.01B3</w:t>
      </w:r>
      <w:r w:rsidRPr="00884CEE">
        <w:rPr>
          <w:rFonts w:ascii="Courier New" w:hAnsi="Courier New" w:cs="Courier New"/>
          <w:sz w:val="24"/>
          <w:szCs w:val="24"/>
        </w:rPr>
        <w:t xml:space="preserve">) during the dates shown in </w:t>
      </w:r>
      <w:r w:rsidRPr="00884CEE">
        <w:rPr>
          <w:rFonts w:ascii="Courier New" w:hAnsi="Courier New" w:cs="Courier New"/>
          <w:sz w:val="24"/>
          <w:szCs w:val="24"/>
          <w:u w:val="single"/>
        </w:rPr>
        <w:t>003.06A</w:t>
      </w:r>
      <w:r w:rsidRPr="00884CEE">
        <w:rPr>
          <w:rFonts w:ascii="Courier New" w:hAnsi="Courier New" w:cs="Courier New"/>
          <w:sz w:val="24"/>
          <w:szCs w:val="24"/>
        </w:rPr>
        <w:t>, and with weapons legally prescribed for muzzleloader hunting (</w:t>
      </w:r>
      <w:r w:rsidRPr="00884CEE">
        <w:rPr>
          <w:rFonts w:ascii="Courier New" w:hAnsi="Courier New" w:cs="Courier New"/>
          <w:sz w:val="24"/>
          <w:szCs w:val="24"/>
          <w:u w:val="single"/>
        </w:rPr>
        <w:t>001.01B2</w:t>
      </w:r>
      <w:r w:rsidRPr="00884CEE">
        <w:rPr>
          <w:rFonts w:ascii="Courier New" w:hAnsi="Courier New" w:cs="Courier New"/>
          <w:sz w:val="24"/>
          <w:szCs w:val="24"/>
        </w:rPr>
        <w:t xml:space="preserve"> and </w:t>
      </w:r>
      <w:r w:rsidRPr="00884CEE">
        <w:rPr>
          <w:rFonts w:ascii="Courier New" w:hAnsi="Courier New" w:cs="Courier New"/>
          <w:sz w:val="24"/>
          <w:szCs w:val="24"/>
          <w:u w:val="single"/>
        </w:rPr>
        <w:t>001.01B3</w:t>
      </w:r>
      <w:r w:rsidRPr="00884CEE">
        <w:rPr>
          <w:rFonts w:ascii="Courier New" w:hAnsi="Courier New" w:cs="Courier New"/>
          <w:sz w:val="24"/>
          <w:szCs w:val="24"/>
        </w:rPr>
        <w:t xml:space="preserve">) during the dates shown in </w:t>
      </w:r>
      <w:r w:rsidRPr="00884CEE">
        <w:rPr>
          <w:rFonts w:ascii="Courier New" w:hAnsi="Courier New" w:cs="Courier New"/>
          <w:sz w:val="24"/>
          <w:szCs w:val="24"/>
          <w:u w:val="single"/>
        </w:rPr>
        <w:t>003.07A</w:t>
      </w:r>
      <w:r w:rsidRPr="00884CEE">
        <w:rPr>
          <w:rFonts w:ascii="Courier New" w:hAnsi="Courier New" w:cs="Courier New"/>
          <w:sz w:val="24"/>
          <w:szCs w:val="24"/>
        </w:rPr>
        <w:t>, and with weapons legally prescribed for archery and firearm hunting (</w:t>
      </w:r>
      <w:r w:rsidRPr="00884CEE">
        <w:rPr>
          <w:rFonts w:ascii="Courier New" w:hAnsi="Courier New" w:cs="Courier New"/>
          <w:sz w:val="24"/>
          <w:szCs w:val="24"/>
          <w:u w:val="single"/>
        </w:rPr>
        <w:t>001.01B2</w:t>
      </w:r>
      <w:r w:rsidRPr="00884CEE">
        <w:rPr>
          <w:rFonts w:ascii="Courier New" w:hAnsi="Courier New" w:cs="Courier New"/>
          <w:sz w:val="24"/>
          <w:szCs w:val="24"/>
        </w:rPr>
        <w:t xml:space="preserve"> and </w:t>
      </w:r>
      <w:r w:rsidRPr="00884CEE">
        <w:rPr>
          <w:rFonts w:ascii="Courier New" w:hAnsi="Courier New" w:cs="Courier New"/>
          <w:sz w:val="24"/>
          <w:szCs w:val="24"/>
          <w:u w:val="single"/>
        </w:rPr>
        <w:t>001.01B3</w:t>
      </w:r>
      <w:r w:rsidRPr="00884CEE">
        <w:rPr>
          <w:rFonts w:ascii="Courier New" w:hAnsi="Courier New" w:cs="Courier New"/>
          <w:sz w:val="24"/>
          <w:szCs w:val="24"/>
        </w:rPr>
        <w:t>) during the November firearm deer season (</w:t>
      </w:r>
      <w:r w:rsidRPr="00884CEE">
        <w:rPr>
          <w:rFonts w:ascii="Courier New" w:hAnsi="Courier New" w:cs="Courier New"/>
          <w:sz w:val="24"/>
          <w:szCs w:val="24"/>
          <w:u w:val="single"/>
        </w:rPr>
        <w:t>003.05A</w:t>
      </w:r>
      <w:r w:rsidRPr="00884CEE">
        <w:rPr>
          <w:rFonts w:ascii="Courier New" w:hAnsi="Courier New" w:cs="Courier New"/>
          <w:sz w:val="24"/>
          <w:szCs w:val="24"/>
        </w:rPr>
        <w:t xml:space="preserve">) and for twenty-four (24) consecutive days beginning  December 26.  </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003.09B</w:t>
      </w:r>
      <w:r w:rsidRPr="00884CEE">
        <w:rPr>
          <w:rFonts w:ascii="Courier New" w:hAnsi="Courier New" w:cs="Courier New"/>
          <w:sz w:val="24"/>
          <w:szCs w:val="24"/>
        </w:rPr>
        <w:t xml:space="preserve"> Number of Permits Authorized for Issuance: Unlimited. Personal limits apply, see </w:t>
      </w:r>
      <w:r w:rsidRPr="00884CEE">
        <w:rPr>
          <w:rFonts w:ascii="Courier New" w:hAnsi="Courier New" w:cs="Courier New"/>
          <w:sz w:val="24"/>
          <w:szCs w:val="24"/>
          <w:u w:val="single"/>
        </w:rPr>
        <w:t>001.01B1</w:t>
      </w:r>
      <w:r w:rsidRPr="00884CEE">
        <w:rPr>
          <w:rFonts w:ascii="Courier New" w:hAnsi="Courier New" w:cs="Courier New"/>
          <w:sz w:val="24"/>
          <w:szCs w:val="24"/>
        </w:rPr>
        <w:t>.</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003.09C</w:t>
      </w:r>
      <w:r w:rsidRPr="00884CEE">
        <w:rPr>
          <w:rFonts w:ascii="Courier New" w:hAnsi="Courier New" w:cs="Courier New"/>
          <w:sz w:val="24"/>
          <w:szCs w:val="24"/>
        </w:rPr>
        <w:t xml:space="preserve"> Permit Bag Limit: One deer of either sex and one antlerless </w:t>
      </w:r>
      <w:proofErr w:type="gramStart"/>
      <w:r w:rsidRPr="00884CEE">
        <w:rPr>
          <w:rFonts w:ascii="Courier New" w:hAnsi="Courier New" w:cs="Courier New"/>
          <w:sz w:val="24"/>
          <w:szCs w:val="24"/>
        </w:rPr>
        <w:t>deer,</w:t>
      </w:r>
      <w:proofErr w:type="gramEnd"/>
      <w:r w:rsidRPr="00884CEE">
        <w:rPr>
          <w:rFonts w:ascii="Courier New" w:hAnsi="Courier New" w:cs="Courier New"/>
          <w:sz w:val="24"/>
          <w:szCs w:val="24"/>
        </w:rPr>
        <w:t xml:space="preserve"> provided that a buck may not be taken in January and provided that bucks taken December 26-31 may be taken only by archery or muzzleloader.</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003.09D</w:t>
      </w:r>
      <w:r w:rsidRPr="00884CEE">
        <w:rPr>
          <w:rFonts w:ascii="Courier New" w:hAnsi="Courier New" w:cs="Courier New"/>
          <w:sz w:val="24"/>
          <w:szCs w:val="24"/>
        </w:rPr>
        <w:t xml:space="preserve"> Area Open: Entire state. Persons who obtain a limited landowner permit may hunt on lands described on their application.</w:t>
      </w:r>
    </w:p>
    <w:p w:rsidR="00884CEE" w:rsidRPr="00884CEE" w:rsidRDefault="00884CEE" w:rsidP="00884CEE">
      <w:pPr>
        <w:jc w:val="both"/>
        <w:rPr>
          <w:rFonts w:ascii="Courier New" w:hAnsi="Courier New" w:cs="Courier New"/>
          <w:sz w:val="24"/>
          <w:szCs w:val="24"/>
        </w:rPr>
      </w:pPr>
    </w:p>
    <w:p w:rsid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003.09E</w:t>
      </w:r>
      <w:r w:rsidRPr="00884CEE">
        <w:rPr>
          <w:rFonts w:ascii="Courier New" w:hAnsi="Courier New" w:cs="Courier New"/>
          <w:sz w:val="24"/>
          <w:szCs w:val="24"/>
        </w:rPr>
        <w:t xml:space="preserve"> Shooting Hours: 30 minutes before sunrise to 30 minutes after sunset.</w:t>
      </w:r>
    </w:p>
    <w:p w:rsidR="001B3211" w:rsidRPr="00884CEE" w:rsidRDefault="001B3211" w:rsidP="00884CEE">
      <w:pPr>
        <w:ind w:left="2160"/>
        <w:jc w:val="both"/>
        <w:rPr>
          <w:rFonts w:ascii="Courier New" w:hAnsi="Courier New" w:cs="Courier New"/>
          <w:sz w:val="24"/>
          <w:szCs w:val="24"/>
        </w:rPr>
      </w:pPr>
    </w:p>
    <w:p w:rsidR="00884CEE" w:rsidRPr="00884CEE" w:rsidRDefault="00884CEE" w:rsidP="00884CEE">
      <w:pPr>
        <w:ind w:left="1440"/>
        <w:jc w:val="both"/>
        <w:rPr>
          <w:rFonts w:ascii="Courier New" w:hAnsi="Courier New" w:cs="Courier New"/>
          <w:sz w:val="24"/>
          <w:szCs w:val="24"/>
          <w:u w:val="single"/>
        </w:rPr>
      </w:pPr>
      <w:r w:rsidRPr="009E1F06">
        <w:rPr>
          <w:rFonts w:ascii="Courier New" w:hAnsi="Courier New" w:cs="Courier New"/>
          <w:sz w:val="24"/>
          <w:szCs w:val="24"/>
          <w:u w:val="single"/>
        </w:rPr>
        <w:t>003.10</w:t>
      </w:r>
      <w:r w:rsidRPr="00884CEE">
        <w:rPr>
          <w:rFonts w:ascii="Courier New" w:hAnsi="Courier New" w:cs="Courier New"/>
          <w:sz w:val="24"/>
          <w:szCs w:val="24"/>
        </w:rPr>
        <w:t xml:space="preserve"> Statewide Whitetail Buck</w:t>
      </w:r>
    </w:p>
    <w:p w:rsidR="00884CEE" w:rsidRPr="00884CEE" w:rsidRDefault="00884CEE" w:rsidP="00884CEE">
      <w:pPr>
        <w:jc w:val="both"/>
        <w:rPr>
          <w:rFonts w:ascii="Courier New" w:hAnsi="Courier New" w:cs="Courier New"/>
          <w:sz w:val="24"/>
          <w:szCs w:val="24"/>
          <w:u w:val="single"/>
        </w:rPr>
      </w:pPr>
    </w:p>
    <w:p w:rsidR="00884CEE" w:rsidRPr="00884CEE" w:rsidRDefault="00884CEE" w:rsidP="00884CEE">
      <w:pPr>
        <w:ind w:left="2160"/>
        <w:jc w:val="both"/>
        <w:rPr>
          <w:rFonts w:ascii="Courier New" w:hAnsi="Courier New" w:cs="Courier New"/>
          <w:sz w:val="24"/>
          <w:szCs w:val="24"/>
          <w:highlight w:val="cyan"/>
          <w:u w:val="single"/>
        </w:rPr>
      </w:pPr>
      <w:r w:rsidRPr="00884CEE">
        <w:rPr>
          <w:rFonts w:ascii="Courier New" w:hAnsi="Courier New" w:cs="Courier New"/>
          <w:sz w:val="24"/>
          <w:szCs w:val="24"/>
          <w:u w:val="single"/>
        </w:rPr>
        <w:t>003.10A</w:t>
      </w:r>
      <w:r w:rsidRPr="00884CEE">
        <w:rPr>
          <w:rFonts w:ascii="Courier New" w:hAnsi="Courier New" w:cs="Courier New"/>
          <w:sz w:val="24"/>
          <w:szCs w:val="24"/>
        </w:rPr>
        <w:t xml:space="preserve"> Open Season: Persons with Statewide Whitetail Buck deer permits may hunt with weapons legally prescribed for archery hunting (</w:t>
      </w:r>
      <w:r w:rsidRPr="00884CEE">
        <w:rPr>
          <w:rFonts w:ascii="Courier New" w:hAnsi="Courier New" w:cs="Courier New"/>
          <w:sz w:val="24"/>
          <w:szCs w:val="24"/>
          <w:u w:val="single"/>
        </w:rPr>
        <w:t>001.01B2</w:t>
      </w:r>
      <w:r w:rsidRPr="00884CEE">
        <w:rPr>
          <w:rFonts w:ascii="Courier New" w:hAnsi="Courier New" w:cs="Courier New"/>
          <w:sz w:val="24"/>
          <w:szCs w:val="24"/>
        </w:rPr>
        <w:t xml:space="preserve"> and </w:t>
      </w:r>
      <w:r w:rsidRPr="00884CEE">
        <w:rPr>
          <w:rFonts w:ascii="Courier New" w:hAnsi="Courier New" w:cs="Courier New"/>
          <w:sz w:val="24"/>
          <w:szCs w:val="24"/>
          <w:u w:val="single"/>
        </w:rPr>
        <w:t>001.01B3</w:t>
      </w:r>
      <w:r w:rsidRPr="00884CEE">
        <w:rPr>
          <w:rFonts w:ascii="Courier New" w:hAnsi="Courier New" w:cs="Courier New"/>
          <w:sz w:val="24"/>
          <w:szCs w:val="24"/>
        </w:rPr>
        <w:t>) during the dates shown in (</w:t>
      </w:r>
      <w:r w:rsidRPr="00884CEE">
        <w:rPr>
          <w:rFonts w:ascii="Courier New" w:hAnsi="Courier New" w:cs="Courier New"/>
          <w:sz w:val="24"/>
          <w:szCs w:val="24"/>
          <w:u w:val="single"/>
        </w:rPr>
        <w:t>003.06A</w:t>
      </w:r>
      <w:r w:rsidRPr="00884CEE">
        <w:rPr>
          <w:rFonts w:ascii="Courier New" w:hAnsi="Courier New" w:cs="Courier New"/>
          <w:sz w:val="24"/>
          <w:szCs w:val="24"/>
        </w:rPr>
        <w:t>), and with weapons legally prescribed for muzzleloader hunting (</w:t>
      </w:r>
      <w:r w:rsidRPr="00884CEE">
        <w:rPr>
          <w:rFonts w:ascii="Courier New" w:hAnsi="Courier New" w:cs="Courier New"/>
          <w:sz w:val="24"/>
          <w:szCs w:val="24"/>
          <w:u w:val="single"/>
        </w:rPr>
        <w:t>001.01B2</w:t>
      </w:r>
      <w:r w:rsidRPr="00884CEE">
        <w:rPr>
          <w:rFonts w:ascii="Courier New" w:hAnsi="Courier New" w:cs="Courier New"/>
          <w:sz w:val="24"/>
          <w:szCs w:val="24"/>
        </w:rPr>
        <w:t xml:space="preserve"> and </w:t>
      </w:r>
      <w:r w:rsidRPr="00884CEE">
        <w:rPr>
          <w:rFonts w:ascii="Courier New" w:hAnsi="Courier New" w:cs="Courier New"/>
          <w:sz w:val="24"/>
          <w:szCs w:val="24"/>
          <w:u w:val="single"/>
        </w:rPr>
        <w:t>001.01B3</w:t>
      </w:r>
      <w:r w:rsidRPr="00884CEE">
        <w:rPr>
          <w:rFonts w:ascii="Courier New" w:hAnsi="Courier New" w:cs="Courier New"/>
          <w:sz w:val="24"/>
          <w:szCs w:val="24"/>
        </w:rPr>
        <w:t>) during the dates shown in (</w:t>
      </w:r>
      <w:r w:rsidRPr="00884CEE">
        <w:rPr>
          <w:rFonts w:ascii="Courier New" w:hAnsi="Courier New" w:cs="Courier New"/>
          <w:sz w:val="24"/>
          <w:szCs w:val="24"/>
          <w:u w:val="single"/>
        </w:rPr>
        <w:t>003.07A</w:t>
      </w:r>
      <w:r w:rsidRPr="00884CEE">
        <w:rPr>
          <w:rFonts w:ascii="Courier New" w:hAnsi="Courier New" w:cs="Courier New"/>
          <w:sz w:val="24"/>
          <w:szCs w:val="24"/>
        </w:rPr>
        <w:t>), and with weapons legally prescribed for archery and firearm hunting season (</w:t>
      </w:r>
      <w:r w:rsidRPr="00884CEE">
        <w:rPr>
          <w:rFonts w:ascii="Courier New" w:hAnsi="Courier New" w:cs="Courier New"/>
          <w:sz w:val="24"/>
          <w:szCs w:val="24"/>
          <w:u w:val="single"/>
        </w:rPr>
        <w:t>001.01B2</w:t>
      </w:r>
      <w:r w:rsidRPr="00884CEE">
        <w:rPr>
          <w:rFonts w:ascii="Courier New" w:hAnsi="Courier New" w:cs="Courier New"/>
          <w:sz w:val="24"/>
          <w:szCs w:val="24"/>
        </w:rPr>
        <w:t xml:space="preserve"> and </w:t>
      </w:r>
      <w:r w:rsidRPr="00884CEE">
        <w:rPr>
          <w:rFonts w:ascii="Courier New" w:hAnsi="Courier New" w:cs="Courier New"/>
          <w:sz w:val="24"/>
          <w:szCs w:val="24"/>
          <w:u w:val="single"/>
        </w:rPr>
        <w:t>001.01B3</w:t>
      </w:r>
      <w:r w:rsidRPr="00884CEE">
        <w:rPr>
          <w:rFonts w:ascii="Courier New" w:hAnsi="Courier New" w:cs="Courier New"/>
          <w:sz w:val="24"/>
          <w:szCs w:val="24"/>
        </w:rPr>
        <w:t>) during the November firearm deer season (</w:t>
      </w:r>
      <w:r w:rsidRPr="00884CEE">
        <w:rPr>
          <w:rFonts w:ascii="Courier New" w:hAnsi="Courier New" w:cs="Courier New"/>
          <w:sz w:val="24"/>
          <w:szCs w:val="24"/>
          <w:u w:val="single"/>
        </w:rPr>
        <w:t>003.05A</w:t>
      </w:r>
      <w:r w:rsidRPr="00884CEE">
        <w:rPr>
          <w:rFonts w:ascii="Courier New" w:hAnsi="Courier New" w:cs="Courier New"/>
          <w:sz w:val="24"/>
          <w:szCs w:val="24"/>
        </w:rPr>
        <w:t>).</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lastRenderedPageBreak/>
        <w:t>003.10B</w:t>
      </w:r>
      <w:r w:rsidRPr="00884CEE">
        <w:rPr>
          <w:rFonts w:ascii="Courier New" w:hAnsi="Courier New" w:cs="Courier New"/>
          <w:sz w:val="24"/>
          <w:szCs w:val="24"/>
        </w:rPr>
        <w:t xml:space="preserve"> Number of Permits Authorized for Issuance: Unlimited. Personal limits apply, see </w:t>
      </w:r>
      <w:r w:rsidRPr="00884CEE">
        <w:rPr>
          <w:rFonts w:ascii="Courier New" w:hAnsi="Courier New" w:cs="Courier New"/>
          <w:sz w:val="24"/>
          <w:szCs w:val="24"/>
          <w:u w:val="single"/>
        </w:rPr>
        <w:t>001.01B1</w:t>
      </w:r>
      <w:r w:rsidRPr="00884CEE">
        <w:rPr>
          <w:rFonts w:ascii="Courier New" w:hAnsi="Courier New" w:cs="Courier New"/>
          <w:sz w:val="24"/>
          <w:szCs w:val="24"/>
        </w:rPr>
        <w:t>.</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highlight w:val="cyan"/>
        </w:rPr>
      </w:pPr>
      <w:r w:rsidRPr="00884CEE">
        <w:rPr>
          <w:rFonts w:ascii="Courier New" w:hAnsi="Courier New" w:cs="Courier New"/>
          <w:sz w:val="24"/>
          <w:szCs w:val="24"/>
          <w:u w:val="single"/>
        </w:rPr>
        <w:t>003.10C</w:t>
      </w:r>
      <w:r w:rsidRPr="00884CEE">
        <w:rPr>
          <w:rFonts w:ascii="Courier New" w:hAnsi="Courier New" w:cs="Courier New"/>
          <w:sz w:val="24"/>
          <w:szCs w:val="24"/>
        </w:rPr>
        <w:t xml:space="preserve"> Permit Bag Limit: One whitetail buck and one antlerless whitetail deer. Any reference to antlerless is defined as a deer having no antlers or antlers no more than six (6) inches in length.</w:t>
      </w:r>
    </w:p>
    <w:p w:rsidR="00884CEE" w:rsidRPr="00884CEE" w:rsidRDefault="00884CEE" w:rsidP="00884CEE">
      <w:pPr>
        <w:jc w:val="both"/>
        <w:rPr>
          <w:rFonts w:ascii="Courier New" w:hAnsi="Courier New" w:cs="Courier New"/>
          <w:sz w:val="24"/>
          <w:szCs w:val="24"/>
          <w:highlight w:val="cyan"/>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003.10D</w:t>
      </w:r>
      <w:r w:rsidRPr="00884CEE">
        <w:rPr>
          <w:rFonts w:ascii="Courier New" w:hAnsi="Courier New" w:cs="Courier New"/>
          <w:sz w:val="24"/>
          <w:szCs w:val="24"/>
        </w:rPr>
        <w:t xml:space="preserve"> Area Open: Entire state except Federal or State sanctuaries and refuges, unless otherwise authorized.</w:t>
      </w:r>
      <w:r w:rsidR="00CC31BE">
        <w:rPr>
          <w:rFonts w:ascii="Courier New" w:hAnsi="Courier New" w:cs="Courier New"/>
          <w:sz w:val="24"/>
          <w:szCs w:val="24"/>
        </w:rPr>
        <w:t xml:space="preserve"> </w:t>
      </w:r>
      <w:r w:rsidR="00CC31BE" w:rsidRPr="001B3211">
        <w:rPr>
          <w:rFonts w:ascii="Courier New" w:hAnsi="Courier New" w:cs="Courier New"/>
          <w:sz w:val="24"/>
          <w:szCs w:val="24"/>
        </w:rPr>
        <w:t xml:space="preserve">Bonus antlerless permits are not valid on </w:t>
      </w:r>
      <w:proofErr w:type="spellStart"/>
      <w:r w:rsidR="00CC31BE" w:rsidRPr="001B3211">
        <w:rPr>
          <w:rFonts w:ascii="Courier New" w:hAnsi="Courier New" w:cs="Courier New"/>
          <w:sz w:val="24"/>
          <w:szCs w:val="24"/>
        </w:rPr>
        <w:t>Bessey</w:t>
      </w:r>
      <w:proofErr w:type="spellEnd"/>
      <w:r w:rsidR="00CC31BE" w:rsidRPr="001B3211">
        <w:rPr>
          <w:rFonts w:ascii="Courier New" w:hAnsi="Courier New" w:cs="Courier New"/>
          <w:sz w:val="24"/>
          <w:szCs w:val="24"/>
        </w:rPr>
        <w:t xml:space="preserve"> National Forest, </w:t>
      </w:r>
      <w:proofErr w:type="spellStart"/>
      <w:r w:rsidR="00CC31BE" w:rsidRPr="001B3211">
        <w:rPr>
          <w:rFonts w:ascii="Courier New" w:hAnsi="Courier New" w:cs="Courier New"/>
          <w:sz w:val="24"/>
          <w:szCs w:val="24"/>
        </w:rPr>
        <w:t>McKelvie</w:t>
      </w:r>
      <w:proofErr w:type="spellEnd"/>
      <w:r w:rsidR="00CC31BE" w:rsidRPr="001B3211">
        <w:rPr>
          <w:rFonts w:ascii="Courier New" w:hAnsi="Courier New" w:cs="Courier New"/>
          <w:sz w:val="24"/>
          <w:szCs w:val="24"/>
        </w:rPr>
        <w:t xml:space="preserve"> National Forest, </w:t>
      </w:r>
      <w:proofErr w:type="gramStart"/>
      <w:r w:rsidR="00CC31BE" w:rsidRPr="001B3211">
        <w:rPr>
          <w:rFonts w:ascii="Courier New" w:hAnsi="Courier New" w:cs="Courier New"/>
          <w:sz w:val="24"/>
          <w:szCs w:val="24"/>
        </w:rPr>
        <w:t>Valentine</w:t>
      </w:r>
      <w:proofErr w:type="gramEnd"/>
      <w:r w:rsidR="00CC31BE" w:rsidRPr="001B3211">
        <w:rPr>
          <w:rFonts w:ascii="Courier New" w:hAnsi="Courier New" w:cs="Courier New"/>
          <w:sz w:val="24"/>
          <w:szCs w:val="24"/>
        </w:rPr>
        <w:t xml:space="preserve"> National Wildlife Refuge</w:t>
      </w:r>
      <w:r w:rsidR="00F828CF" w:rsidRPr="001B3211">
        <w:rPr>
          <w:rFonts w:ascii="Courier New" w:hAnsi="Courier New" w:cs="Courier New"/>
          <w:sz w:val="24"/>
          <w:szCs w:val="24"/>
        </w:rPr>
        <w:t>.</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003.10E</w:t>
      </w:r>
      <w:r w:rsidRPr="00884CEE">
        <w:rPr>
          <w:rFonts w:ascii="Courier New" w:hAnsi="Courier New" w:cs="Courier New"/>
          <w:sz w:val="24"/>
          <w:szCs w:val="24"/>
        </w:rPr>
        <w:t xml:space="preserve"> Shooting Hours: 30 minutes before sunrise to 30 minutes after sunset.</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1440"/>
        <w:jc w:val="both"/>
        <w:rPr>
          <w:rFonts w:ascii="Courier New" w:hAnsi="Courier New" w:cs="Courier New"/>
          <w:sz w:val="24"/>
          <w:szCs w:val="24"/>
        </w:rPr>
      </w:pPr>
      <w:r w:rsidRPr="00884CEE">
        <w:rPr>
          <w:rFonts w:ascii="Courier New" w:hAnsi="Courier New" w:cs="Courier New"/>
          <w:sz w:val="24"/>
          <w:szCs w:val="24"/>
          <w:u w:val="single"/>
        </w:rPr>
        <w:t>003.11</w:t>
      </w:r>
      <w:r w:rsidRPr="00884CEE">
        <w:rPr>
          <w:rFonts w:ascii="Courier New" w:hAnsi="Courier New" w:cs="Courier New"/>
          <w:sz w:val="24"/>
          <w:szCs w:val="24"/>
        </w:rPr>
        <w:t xml:space="preserve"> Deer - Special Area Provisions</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rPr>
        <w:t xml:space="preserve">Regulations pertaining to permit bag limits define a buck as a deer having at least one antler six (6) inches or more in length and an antlerless deer defined as a deer with no antlers or antlers no more than six (6) inches in length. </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003.11A</w:t>
      </w:r>
      <w:r w:rsidRPr="00884CEE">
        <w:rPr>
          <w:rFonts w:ascii="Courier New" w:hAnsi="Courier New" w:cs="Courier New"/>
          <w:sz w:val="24"/>
          <w:szCs w:val="24"/>
        </w:rPr>
        <w:t xml:space="preserve"> The Dodge-Saunders County Game Refuge, described in section 37-706 and the North Platte River Refuge, described in section 37-706, shall be open to hunting deer during all established deer seasons.</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003.11B</w:t>
      </w:r>
      <w:r w:rsidRPr="00884CEE">
        <w:rPr>
          <w:rFonts w:ascii="Courier New" w:hAnsi="Courier New" w:cs="Courier New"/>
          <w:sz w:val="24"/>
          <w:szCs w:val="24"/>
        </w:rPr>
        <w:t xml:space="preserve"> </w:t>
      </w:r>
      <w:proofErr w:type="gramStart"/>
      <w:r w:rsidRPr="00884CEE">
        <w:rPr>
          <w:rFonts w:ascii="Courier New" w:hAnsi="Courier New" w:cs="Courier New"/>
          <w:sz w:val="24"/>
          <w:szCs w:val="24"/>
        </w:rPr>
        <w:t>The</w:t>
      </w:r>
      <w:proofErr w:type="gramEnd"/>
      <w:r w:rsidRPr="00884CEE">
        <w:rPr>
          <w:rFonts w:ascii="Courier New" w:hAnsi="Courier New" w:cs="Courier New"/>
          <w:sz w:val="24"/>
          <w:szCs w:val="24"/>
        </w:rPr>
        <w:t xml:space="preserve"> Garden County Game Refuge. Archery hunting for deer shall be permitted on the Garden County Game Refuge, as described in section 37-706, from September 15 through October 31. </w:t>
      </w:r>
      <w:r w:rsidRPr="000331C7">
        <w:rPr>
          <w:rFonts w:ascii="Courier New" w:hAnsi="Courier New" w:cs="Courier New"/>
          <w:sz w:val="24"/>
          <w:szCs w:val="24"/>
        </w:rPr>
        <w:t>Firearm hunting for deer shall be permitted on that portion of the Garden County Refuge located within the Clear Creek Refuge (</w:t>
      </w:r>
      <w:r w:rsidRPr="000331C7">
        <w:rPr>
          <w:rFonts w:ascii="Courier New" w:hAnsi="Courier New" w:cs="Courier New"/>
          <w:sz w:val="24"/>
          <w:szCs w:val="24"/>
          <w:u w:val="single"/>
        </w:rPr>
        <w:t>022.02A</w:t>
      </w:r>
      <w:r w:rsidRPr="000331C7">
        <w:rPr>
          <w:rFonts w:ascii="Courier New" w:hAnsi="Courier New" w:cs="Courier New"/>
          <w:sz w:val="24"/>
          <w:szCs w:val="24"/>
        </w:rPr>
        <w:t xml:space="preserve">) October </w:t>
      </w:r>
      <w:r w:rsidR="000331C7" w:rsidRPr="001B3211">
        <w:rPr>
          <w:rFonts w:ascii="Courier New" w:hAnsi="Courier New" w:cs="Courier New"/>
          <w:sz w:val="24"/>
          <w:szCs w:val="24"/>
        </w:rPr>
        <w:t>1-10</w:t>
      </w:r>
      <w:r w:rsidR="000331C7">
        <w:rPr>
          <w:rFonts w:ascii="Courier New" w:hAnsi="Courier New" w:cs="Courier New"/>
          <w:sz w:val="24"/>
          <w:szCs w:val="24"/>
        </w:rPr>
        <w:t xml:space="preserve"> </w:t>
      </w:r>
      <w:r w:rsidR="000331C7" w:rsidRPr="001B3211">
        <w:rPr>
          <w:rFonts w:ascii="Courier New" w:hAnsi="Courier New" w:cs="Courier New"/>
          <w:sz w:val="24"/>
          <w:szCs w:val="24"/>
        </w:rPr>
        <w:t>in the River</w:t>
      </w:r>
      <w:r w:rsidR="000331C7">
        <w:rPr>
          <w:rFonts w:ascii="Courier New" w:hAnsi="Courier New" w:cs="Courier New"/>
          <w:sz w:val="24"/>
          <w:szCs w:val="24"/>
        </w:rPr>
        <w:t xml:space="preserve"> </w:t>
      </w:r>
      <w:r w:rsidRPr="000331C7">
        <w:rPr>
          <w:rFonts w:ascii="Courier New" w:hAnsi="Courier New" w:cs="Courier New"/>
          <w:sz w:val="24"/>
          <w:szCs w:val="24"/>
        </w:rPr>
        <w:t>Antlerless season (</w:t>
      </w:r>
      <w:r w:rsidR="000331C7" w:rsidRPr="001B3211">
        <w:rPr>
          <w:rFonts w:ascii="Courier New" w:hAnsi="Courier New" w:cs="Courier New"/>
          <w:sz w:val="24"/>
          <w:szCs w:val="24"/>
          <w:u w:val="single"/>
        </w:rPr>
        <w:t>003.11H</w:t>
      </w:r>
      <w:r w:rsidRPr="000331C7">
        <w:rPr>
          <w:rFonts w:ascii="Courier New" w:hAnsi="Courier New" w:cs="Courier New"/>
          <w:sz w:val="24"/>
          <w:szCs w:val="24"/>
        </w:rPr>
        <w:t xml:space="preserve">), in accordance with </w:t>
      </w:r>
      <w:r w:rsidRPr="000331C7">
        <w:rPr>
          <w:rFonts w:ascii="Courier New" w:hAnsi="Courier New" w:cs="Courier New"/>
          <w:sz w:val="24"/>
          <w:szCs w:val="24"/>
          <w:u w:val="single"/>
        </w:rPr>
        <w:t>022.02A1</w:t>
      </w:r>
      <w:r w:rsidRPr="000331C7">
        <w:rPr>
          <w:rFonts w:ascii="Courier New" w:hAnsi="Courier New" w:cs="Courier New"/>
          <w:sz w:val="24"/>
          <w:szCs w:val="24"/>
        </w:rPr>
        <w:t xml:space="preserve"> and </w:t>
      </w:r>
      <w:r w:rsidRPr="000331C7">
        <w:rPr>
          <w:rFonts w:ascii="Courier New" w:hAnsi="Courier New" w:cs="Courier New"/>
          <w:sz w:val="24"/>
          <w:szCs w:val="24"/>
          <w:u w:val="single"/>
        </w:rPr>
        <w:t>022.02A2</w:t>
      </w:r>
      <w:r w:rsidRPr="000331C7">
        <w:rPr>
          <w:rFonts w:ascii="Courier New" w:hAnsi="Courier New" w:cs="Courier New"/>
          <w:sz w:val="24"/>
          <w:szCs w:val="24"/>
        </w:rPr>
        <w:t>.</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003.11C</w:t>
      </w:r>
      <w:r w:rsidRPr="00884CEE">
        <w:rPr>
          <w:rFonts w:ascii="Courier New" w:hAnsi="Courier New" w:cs="Courier New"/>
          <w:sz w:val="24"/>
          <w:szCs w:val="24"/>
        </w:rPr>
        <w:t xml:space="preserve"> </w:t>
      </w:r>
      <w:proofErr w:type="spellStart"/>
      <w:r w:rsidRPr="00884CEE">
        <w:rPr>
          <w:rFonts w:ascii="Courier New" w:hAnsi="Courier New" w:cs="Courier New"/>
          <w:sz w:val="24"/>
          <w:szCs w:val="24"/>
        </w:rPr>
        <w:t>DeSoto</w:t>
      </w:r>
      <w:proofErr w:type="spellEnd"/>
      <w:r w:rsidRPr="00884CEE">
        <w:rPr>
          <w:rFonts w:ascii="Courier New" w:hAnsi="Courier New" w:cs="Courier New"/>
          <w:sz w:val="24"/>
          <w:szCs w:val="24"/>
        </w:rPr>
        <w:t xml:space="preserve"> National Wildlife Refuge </w:t>
      </w: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rPr>
        <w:t xml:space="preserve">Those lands within and designated as open by the </w:t>
      </w:r>
      <w:proofErr w:type="spellStart"/>
      <w:r w:rsidRPr="00884CEE">
        <w:rPr>
          <w:rFonts w:ascii="Courier New" w:hAnsi="Courier New" w:cs="Courier New"/>
          <w:sz w:val="24"/>
          <w:szCs w:val="24"/>
        </w:rPr>
        <w:t>DeSoto</w:t>
      </w:r>
      <w:proofErr w:type="spellEnd"/>
      <w:r w:rsidRPr="00884CEE">
        <w:rPr>
          <w:rFonts w:ascii="Courier New" w:hAnsi="Courier New" w:cs="Courier New"/>
          <w:sz w:val="24"/>
          <w:szCs w:val="24"/>
        </w:rPr>
        <w:t xml:space="preserve"> National Wildlife Refuge.</w:t>
      </w:r>
    </w:p>
    <w:p w:rsidR="00884CEE" w:rsidRPr="00884CEE" w:rsidRDefault="00884CEE" w:rsidP="00884CEE">
      <w:pPr>
        <w:jc w:val="both"/>
        <w:rPr>
          <w:rFonts w:ascii="Courier New" w:hAnsi="Courier New" w:cs="Courier New"/>
          <w:sz w:val="24"/>
          <w:szCs w:val="24"/>
        </w:rPr>
      </w:pPr>
    </w:p>
    <w:p w:rsid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u w:val="single"/>
        </w:rPr>
        <w:lastRenderedPageBreak/>
        <w:t>003.11C1</w:t>
      </w:r>
      <w:r w:rsidRPr="00884CEE">
        <w:rPr>
          <w:rFonts w:ascii="Courier New" w:hAnsi="Courier New" w:cs="Courier New"/>
          <w:sz w:val="24"/>
          <w:szCs w:val="24"/>
        </w:rPr>
        <w:t xml:space="preserve"> Archery: Those lands within and designated as open by the </w:t>
      </w:r>
      <w:proofErr w:type="spellStart"/>
      <w:r w:rsidRPr="00884CEE">
        <w:rPr>
          <w:rFonts w:ascii="Courier New" w:hAnsi="Courier New" w:cs="Courier New"/>
          <w:sz w:val="24"/>
          <w:szCs w:val="24"/>
        </w:rPr>
        <w:t>DeSoto</w:t>
      </w:r>
      <w:proofErr w:type="spellEnd"/>
      <w:r w:rsidRPr="00884CEE">
        <w:rPr>
          <w:rFonts w:ascii="Courier New" w:hAnsi="Courier New" w:cs="Courier New"/>
          <w:sz w:val="24"/>
          <w:szCs w:val="24"/>
        </w:rPr>
        <w:t xml:space="preserve"> National Wildlife Refuge shall be open to archery deer hunting in accordance with all pertinent state regulations except that season dates shall be September 15 through December 31. </w:t>
      </w:r>
      <w:proofErr w:type="gramStart"/>
      <w:r w:rsidRPr="00884CEE">
        <w:rPr>
          <w:rFonts w:ascii="Courier New" w:hAnsi="Courier New" w:cs="Courier New"/>
          <w:sz w:val="24"/>
          <w:szCs w:val="24"/>
        </w:rPr>
        <w:t xml:space="preserve">See </w:t>
      </w:r>
      <w:r w:rsidRPr="00884CEE">
        <w:rPr>
          <w:rFonts w:ascii="Courier New" w:hAnsi="Courier New" w:cs="Courier New"/>
          <w:sz w:val="24"/>
          <w:szCs w:val="24"/>
          <w:u w:val="single"/>
        </w:rPr>
        <w:t>003.06A</w:t>
      </w:r>
      <w:r w:rsidRPr="00884CEE">
        <w:rPr>
          <w:rFonts w:ascii="Courier New" w:hAnsi="Courier New" w:cs="Courier New"/>
          <w:sz w:val="24"/>
          <w:szCs w:val="24"/>
        </w:rPr>
        <w:t>.</w:t>
      </w:r>
      <w:proofErr w:type="gramEnd"/>
    </w:p>
    <w:p w:rsidR="00983096" w:rsidRPr="00884CEE" w:rsidRDefault="00983096" w:rsidP="00884CEE">
      <w:pPr>
        <w:ind w:left="2880"/>
        <w:jc w:val="both"/>
        <w:rPr>
          <w:rFonts w:ascii="Courier New" w:hAnsi="Courier New" w:cs="Courier New"/>
          <w:sz w:val="24"/>
          <w:szCs w:val="24"/>
        </w:rPr>
      </w:pP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u w:val="single"/>
        </w:rPr>
        <w:t>003.11C2</w:t>
      </w:r>
      <w:r w:rsidRPr="00884CEE">
        <w:rPr>
          <w:rFonts w:ascii="Courier New" w:hAnsi="Courier New" w:cs="Courier New"/>
          <w:sz w:val="24"/>
          <w:szCs w:val="24"/>
        </w:rPr>
        <w:t xml:space="preserve"> Muzzleloader Seasons: Shooting hours and application procedures are the same as those prescribed for the regular firearm season. Legal weapons as specified for statewide muzzleloader hunting (</w:t>
      </w:r>
      <w:r w:rsidRPr="00884CEE">
        <w:rPr>
          <w:rFonts w:ascii="Courier New" w:hAnsi="Courier New" w:cs="Courier New"/>
          <w:sz w:val="24"/>
          <w:szCs w:val="24"/>
          <w:u w:val="single"/>
        </w:rPr>
        <w:t>001.01B2</w:t>
      </w:r>
      <w:r w:rsidRPr="00884CEE">
        <w:rPr>
          <w:rFonts w:ascii="Courier New" w:hAnsi="Courier New" w:cs="Courier New"/>
          <w:sz w:val="24"/>
          <w:szCs w:val="24"/>
        </w:rPr>
        <w:t xml:space="preserve"> and</w:t>
      </w:r>
      <w:r w:rsidRPr="00884CEE">
        <w:rPr>
          <w:rFonts w:ascii="Courier New" w:hAnsi="Courier New" w:cs="Courier New"/>
          <w:sz w:val="24"/>
          <w:szCs w:val="24"/>
          <w:u w:val="single"/>
        </w:rPr>
        <w:t xml:space="preserve"> 001.01B3</w:t>
      </w:r>
      <w:r w:rsidRPr="00884CEE">
        <w:rPr>
          <w:rFonts w:ascii="Courier New" w:hAnsi="Courier New" w:cs="Courier New"/>
          <w:sz w:val="24"/>
          <w:szCs w:val="24"/>
        </w:rPr>
        <w:t>).</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3600"/>
        <w:jc w:val="both"/>
        <w:rPr>
          <w:rFonts w:ascii="Courier New" w:hAnsi="Courier New" w:cs="Courier New"/>
          <w:sz w:val="24"/>
          <w:szCs w:val="24"/>
        </w:rPr>
      </w:pPr>
      <w:r w:rsidRPr="00884CEE">
        <w:rPr>
          <w:rFonts w:ascii="Courier New" w:hAnsi="Courier New" w:cs="Courier New"/>
          <w:sz w:val="24"/>
          <w:szCs w:val="24"/>
          <w:u w:val="single"/>
        </w:rPr>
        <w:t>003.11C2a</w:t>
      </w:r>
      <w:r w:rsidR="001B3211">
        <w:rPr>
          <w:rFonts w:ascii="Courier New" w:hAnsi="Courier New" w:cs="Courier New"/>
          <w:sz w:val="24"/>
          <w:szCs w:val="24"/>
        </w:rPr>
        <w:t xml:space="preserve"> </w:t>
      </w:r>
      <w:proofErr w:type="spellStart"/>
      <w:r w:rsidR="001B3211">
        <w:rPr>
          <w:rFonts w:ascii="Courier New" w:hAnsi="Courier New" w:cs="Courier New"/>
          <w:sz w:val="24"/>
          <w:szCs w:val="24"/>
        </w:rPr>
        <w:t>DeSoto</w:t>
      </w:r>
      <w:proofErr w:type="spellEnd"/>
      <w:r w:rsidR="001B3211">
        <w:rPr>
          <w:rFonts w:ascii="Courier New" w:hAnsi="Courier New" w:cs="Courier New"/>
          <w:sz w:val="24"/>
          <w:szCs w:val="24"/>
        </w:rPr>
        <w:t xml:space="preserve"> October</w:t>
      </w:r>
      <w:r w:rsidRPr="00884CEE">
        <w:rPr>
          <w:rFonts w:ascii="Courier New" w:hAnsi="Courier New" w:cs="Courier New"/>
          <w:sz w:val="24"/>
          <w:szCs w:val="24"/>
        </w:rPr>
        <w:t xml:space="preserve">: October </w:t>
      </w:r>
      <w:r w:rsidR="00FD2B86" w:rsidRPr="001B3211">
        <w:rPr>
          <w:rFonts w:ascii="Courier New" w:hAnsi="Courier New" w:cs="Courier New"/>
          <w:sz w:val="24"/>
          <w:szCs w:val="24"/>
        </w:rPr>
        <w:t>20 and 21</w:t>
      </w:r>
      <w:r w:rsidRPr="00884CEE">
        <w:rPr>
          <w:rFonts w:ascii="Courier New" w:hAnsi="Courier New" w:cs="Courier New"/>
          <w:sz w:val="24"/>
          <w:szCs w:val="24"/>
        </w:rPr>
        <w:t xml:space="preserve">. </w:t>
      </w:r>
      <w:r w:rsidR="00FD2B86" w:rsidRPr="001B3211">
        <w:rPr>
          <w:rFonts w:ascii="Courier New" w:hAnsi="Courier New" w:cs="Courier New"/>
          <w:sz w:val="24"/>
          <w:szCs w:val="24"/>
        </w:rPr>
        <w:t>One hundred forty</w:t>
      </w:r>
      <w:r w:rsidRPr="00884CEE">
        <w:rPr>
          <w:rFonts w:ascii="Courier New" w:hAnsi="Courier New" w:cs="Courier New"/>
          <w:sz w:val="24"/>
          <w:szCs w:val="24"/>
        </w:rPr>
        <w:t xml:space="preserve"> </w:t>
      </w:r>
      <w:r w:rsidR="00FD2B86" w:rsidRPr="001B3211">
        <w:rPr>
          <w:rFonts w:ascii="Courier New" w:hAnsi="Courier New" w:cs="Courier New"/>
          <w:sz w:val="24"/>
          <w:szCs w:val="24"/>
        </w:rPr>
        <w:t>(140)</w:t>
      </w:r>
      <w:r w:rsidRPr="00884CEE">
        <w:rPr>
          <w:rFonts w:ascii="Courier New" w:hAnsi="Courier New" w:cs="Courier New"/>
          <w:sz w:val="24"/>
          <w:szCs w:val="24"/>
        </w:rPr>
        <w:t xml:space="preserve"> permits with a bag limit of two antlerless deer.</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3600"/>
        <w:jc w:val="both"/>
        <w:rPr>
          <w:rFonts w:ascii="Courier New" w:hAnsi="Courier New" w:cs="Courier New"/>
          <w:sz w:val="24"/>
          <w:szCs w:val="24"/>
        </w:rPr>
      </w:pPr>
      <w:r w:rsidRPr="00884CEE">
        <w:rPr>
          <w:rFonts w:ascii="Courier New" w:hAnsi="Courier New" w:cs="Courier New"/>
          <w:sz w:val="24"/>
          <w:szCs w:val="24"/>
          <w:u w:val="single"/>
        </w:rPr>
        <w:t>003.11C2b</w:t>
      </w:r>
      <w:r w:rsidRPr="00884CEE">
        <w:rPr>
          <w:rFonts w:ascii="Courier New" w:hAnsi="Courier New" w:cs="Courier New"/>
          <w:sz w:val="24"/>
          <w:szCs w:val="24"/>
        </w:rPr>
        <w:t xml:space="preserve"> </w:t>
      </w:r>
      <w:proofErr w:type="spellStart"/>
      <w:r w:rsidRPr="00884CEE">
        <w:rPr>
          <w:rFonts w:ascii="Courier New" w:hAnsi="Courier New" w:cs="Courier New"/>
          <w:sz w:val="24"/>
          <w:szCs w:val="24"/>
        </w:rPr>
        <w:t>DeSoto</w:t>
      </w:r>
      <w:proofErr w:type="spellEnd"/>
      <w:r w:rsidRPr="00884CEE">
        <w:rPr>
          <w:rFonts w:ascii="Courier New" w:hAnsi="Courier New" w:cs="Courier New"/>
          <w:sz w:val="24"/>
          <w:szCs w:val="24"/>
        </w:rPr>
        <w:t xml:space="preserve"> October Late: Zero (0) permits </w:t>
      </w:r>
      <w:r w:rsidR="00FD2B86" w:rsidRPr="001B3211">
        <w:rPr>
          <w:rFonts w:ascii="Courier New" w:hAnsi="Courier New" w:cs="Courier New"/>
          <w:sz w:val="24"/>
          <w:szCs w:val="24"/>
        </w:rPr>
        <w:t>are authorized.</w:t>
      </w:r>
      <w:r w:rsidR="00FD2B86">
        <w:rPr>
          <w:rFonts w:ascii="Courier New" w:hAnsi="Courier New" w:cs="Courier New"/>
          <w:sz w:val="24"/>
          <w:szCs w:val="24"/>
        </w:rPr>
        <w:t xml:space="preserve"> </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3600"/>
        <w:jc w:val="both"/>
        <w:rPr>
          <w:rFonts w:ascii="Courier New" w:hAnsi="Courier New" w:cs="Courier New"/>
          <w:sz w:val="24"/>
          <w:szCs w:val="24"/>
        </w:rPr>
      </w:pPr>
      <w:r w:rsidRPr="00884CEE">
        <w:rPr>
          <w:rFonts w:ascii="Courier New" w:hAnsi="Courier New" w:cs="Courier New"/>
          <w:sz w:val="24"/>
          <w:szCs w:val="24"/>
          <w:u w:val="single"/>
        </w:rPr>
        <w:t>003.11C2c</w:t>
      </w:r>
      <w:r w:rsidRPr="00884CEE">
        <w:rPr>
          <w:rFonts w:ascii="Courier New" w:hAnsi="Courier New" w:cs="Courier New"/>
          <w:sz w:val="24"/>
          <w:szCs w:val="24"/>
        </w:rPr>
        <w:t xml:space="preserve"> </w:t>
      </w:r>
      <w:proofErr w:type="spellStart"/>
      <w:r w:rsidRPr="00884CEE">
        <w:rPr>
          <w:rFonts w:ascii="Courier New" w:hAnsi="Courier New" w:cs="Courier New"/>
          <w:sz w:val="24"/>
          <w:szCs w:val="24"/>
        </w:rPr>
        <w:t>DeSoto</w:t>
      </w:r>
      <w:proofErr w:type="spellEnd"/>
      <w:r w:rsidRPr="00884CEE">
        <w:rPr>
          <w:rFonts w:ascii="Courier New" w:hAnsi="Courier New" w:cs="Courier New"/>
          <w:sz w:val="24"/>
          <w:szCs w:val="24"/>
        </w:rPr>
        <w:t xml:space="preserve"> December: December </w:t>
      </w:r>
      <w:r w:rsidR="00FD2B86" w:rsidRPr="00A80329">
        <w:rPr>
          <w:rFonts w:ascii="Courier New" w:hAnsi="Courier New" w:cs="Courier New"/>
          <w:sz w:val="24"/>
          <w:szCs w:val="24"/>
        </w:rPr>
        <w:t>8 and 9</w:t>
      </w:r>
      <w:r w:rsidRPr="00884CEE">
        <w:rPr>
          <w:rFonts w:ascii="Courier New" w:hAnsi="Courier New" w:cs="Courier New"/>
          <w:sz w:val="24"/>
          <w:szCs w:val="24"/>
        </w:rPr>
        <w:t xml:space="preserve">. </w:t>
      </w:r>
      <w:r w:rsidR="00FD2B86" w:rsidRPr="00A80329">
        <w:rPr>
          <w:rFonts w:ascii="Courier New" w:hAnsi="Courier New" w:cs="Courier New"/>
          <w:sz w:val="24"/>
          <w:szCs w:val="24"/>
        </w:rPr>
        <w:t>One hundred</w:t>
      </w:r>
      <w:r w:rsidR="00FD2B86">
        <w:rPr>
          <w:rFonts w:ascii="Courier New" w:hAnsi="Courier New" w:cs="Courier New"/>
          <w:sz w:val="24"/>
          <w:szCs w:val="24"/>
        </w:rPr>
        <w:t xml:space="preserve"> </w:t>
      </w:r>
      <w:r w:rsidR="00FD2B86" w:rsidRPr="00A80329">
        <w:rPr>
          <w:rFonts w:ascii="Courier New" w:hAnsi="Courier New" w:cs="Courier New"/>
          <w:sz w:val="24"/>
          <w:szCs w:val="24"/>
        </w:rPr>
        <w:t>(100)</w:t>
      </w:r>
      <w:r w:rsidRPr="00884CEE">
        <w:rPr>
          <w:rFonts w:ascii="Courier New" w:hAnsi="Courier New" w:cs="Courier New"/>
          <w:sz w:val="24"/>
          <w:szCs w:val="24"/>
        </w:rPr>
        <w:t xml:space="preserve"> permits with a bag limit of one </w:t>
      </w:r>
      <w:proofErr w:type="gramStart"/>
      <w:r w:rsidRPr="00884CEE">
        <w:rPr>
          <w:rFonts w:ascii="Courier New" w:hAnsi="Courier New" w:cs="Courier New"/>
          <w:sz w:val="24"/>
          <w:szCs w:val="24"/>
        </w:rPr>
        <w:t>either sex deer and</w:t>
      </w:r>
      <w:proofErr w:type="gramEnd"/>
      <w:r w:rsidRPr="00884CEE">
        <w:rPr>
          <w:rFonts w:ascii="Courier New" w:hAnsi="Courier New" w:cs="Courier New"/>
          <w:sz w:val="24"/>
          <w:szCs w:val="24"/>
        </w:rPr>
        <w:t xml:space="preserve"> one antlerless deer.</w:t>
      </w:r>
    </w:p>
    <w:p w:rsidR="00884CEE" w:rsidRPr="00884CEE" w:rsidRDefault="00884CEE" w:rsidP="00D936DD">
      <w:pPr>
        <w:jc w:val="both"/>
        <w:rPr>
          <w:rFonts w:ascii="Courier New" w:hAnsi="Courier New" w:cs="Courier New"/>
          <w:sz w:val="24"/>
          <w:szCs w:val="24"/>
        </w:rPr>
      </w:pPr>
    </w:p>
    <w:p w:rsidR="00884CEE" w:rsidRPr="00884CEE" w:rsidRDefault="00884CEE" w:rsidP="00884CEE">
      <w:pPr>
        <w:ind w:left="3600"/>
        <w:jc w:val="both"/>
        <w:rPr>
          <w:rFonts w:ascii="Courier New" w:hAnsi="Courier New" w:cs="Courier New"/>
          <w:sz w:val="24"/>
          <w:szCs w:val="24"/>
        </w:rPr>
      </w:pPr>
      <w:r w:rsidRPr="00884CEE">
        <w:rPr>
          <w:rFonts w:ascii="Courier New" w:hAnsi="Courier New" w:cs="Courier New"/>
          <w:sz w:val="24"/>
          <w:szCs w:val="24"/>
          <w:u w:val="single"/>
        </w:rPr>
        <w:t>003.11C2d</w:t>
      </w:r>
      <w:r w:rsidRPr="00884CEE">
        <w:rPr>
          <w:rFonts w:ascii="Courier New" w:hAnsi="Courier New" w:cs="Courier New"/>
          <w:sz w:val="24"/>
          <w:szCs w:val="24"/>
        </w:rPr>
        <w:t xml:space="preserve"> </w:t>
      </w:r>
      <w:proofErr w:type="spellStart"/>
      <w:r w:rsidRPr="00884CEE">
        <w:rPr>
          <w:rFonts w:ascii="Courier New" w:hAnsi="Courier New" w:cs="Courier New"/>
          <w:sz w:val="24"/>
          <w:szCs w:val="24"/>
        </w:rPr>
        <w:t>DeSoto</w:t>
      </w:r>
      <w:proofErr w:type="spellEnd"/>
      <w:r w:rsidRPr="00884CEE">
        <w:rPr>
          <w:rFonts w:ascii="Courier New" w:hAnsi="Courier New" w:cs="Courier New"/>
          <w:sz w:val="24"/>
          <w:szCs w:val="24"/>
        </w:rPr>
        <w:t xml:space="preserve"> January: Zero (0) permits </w:t>
      </w:r>
      <w:r w:rsidR="00FD2B86" w:rsidRPr="00A80329">
        <w:rPr>
          <w:rFonts w:ascii="Courier New" w:hAnsi="Courier New" w:cs="Courier New"/>
          <w:sz w:val="24"/>
          <w:szCs w:val="24"/>
        </w:rPr>
        <w:t>are authorized.</w:t>
      </w:r>
      <w:r w:rsidR="00FD2B86">
        <w:rPr>
          <w:rFonts w:ascii="Courier New" w:hAnsi="Courier New" w:cs="Courier New"/>
          <w:sz w:val="24"/>
          <w:szCs w:val="24"/>
        </w:rPr>
        <w:t xml:space="preserve"> </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003.11D</w:t>
      </w:r>
      <w:r w:rsidRPr="00884CEE">
        <w:rPr>
          <w:rFonts w:ascii="Courier New" w:hAnsi="Courier New" w:cs="Courier New"/>
          <w:sz w:val="24"/>
          <w:szCs w:val="24"/>
        </w:rPr>
        <w:t xml:space="preserve"> Gifford Wildlife Management Area: Special deer hunting regulations shall be in effect on the Gifford Wildlife Management Area in Sarpy County, which includes all land owned by the Nebraska Game and Parks Commission and the Educational Service Unit Number Three on Sec.  16, 17, 18, 19, 20, and 21 in T14N R14E of the 6th P.M. </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880"/>
        <w:jc w:val="both"/>
        <w:rPr>
          <w:rFonts w:ascii="Courier New" w:hAnsi="Courier New" w:cs="Courier New"/>
          <w:sz w:val="24"/>
          <w:szCs w:val="24"/>
        </w:rPr>
      </w:pPr>
      <w:proofErr w:type="gramStart"/>
      <w:r w:rsidRPr="00884CEE">
        <w:rPr>
          <w:rFonts w:ascii="Courier New" w:hAnsi="Courier New" w:cs="Courier New"/>
          <w:sz w:val="24"/>
          <w:szCs w:val="24"/>
          <w:u w:val="single"/>
        </w:rPr>
        <w:t>003.11D1</w:t>
      </w:r>
      <w:r w:rsidRPr="00884CEE">
        <w:rPr>
          <w:rFonts w:ascii="Courier New" w:hAnsi="Courier New" w:cs="Courier New"/>
          <w:sz w:val="24"/>
          <w:szCs w:val="24"/>
        </w:rPr>
        <w:t xml:space="preserve"> Archery</w:t>
      </w:r>
      <w:proofErr w:type="gramEnd"/>
      <w:r w:rsidRPr="00884CEE">
        <w:rPr>
          <w:rFonts w:ascii="Courier New" w:hAnsi="Courier New" w:cs="Courier New"/>
          <w:sz w:val="24"/>
          <w:szCs w:val="24"/>
        </w:rPr>
        <w:t xml:space="preserve">: Hunting is permitted in accordance with all applicable state regulations except that season dates shall be September 15 through December 31. </w:t>
      </w:r>
      <w:proofErr w:type="gramStart"/>
      <w:r w:rsidRPr="00884CEE">
        <w:rPr>
          <w:rFonts w:ascii="Courier New" w:hAnsi="Courier New" w:cs="Courier New"/>
          <w:sz w:val="24"/>
          <w:szCs w:val="24"/>
        </w:rPr>
        <w:t xml:space="preserve">See </w:t>
      </w:r>
      <w:r w:rsidRPr="00884CEE">
        <w:rPr>
          <w:rFonts w:ascii="Courier New" w:hAnsi="Courier New" w:cs="Courier New"/>
          <w:sz w:val="24"/>
          <w:szCs w:val="24"/>
          <w:u w:val="single"/>
        </w:rPr>
        <w:t>003.06A</w:t>
      </w:r>
      <w:r w:rsidRPr="00884CEE">
        <w:rPr>
          <w:rFonts w:ascii="Courier New" w:hAnsi="Courier New" w:cs="Courier New"/>
          <w:sz w:val="24"/>
          <w:szCs w:val="24"/>
        </w:rPr>
        <w:t>.</w:t>
      </w:r>
      <w:proofErr w:type="gramEnd"/>
    </w:p>
    <w:p w:rsidR="00884CEE" w:rsidRPr="00884CEE" w:rsidRDefault="00884CEE" w:rsidP="00884CEE">
      <w:pPr>
        <w:jc w:val="both"/>
        <w:rPr>
          <w:rFonts w:ascii="Courier New" w:hAnsi="Courier New" w:cs="Courier New"/>
          <w:sz w:val="24"/>
          <w:szCs w:val="24"/>
        </w:rPr>
      </w:pPr>
    </w:p>
    <w:p w:rsidR="00884CEE" w:rsidRPr="00C373AC" w:rsidRDefault="00884CEE" w:rsidP="00C373AC">
      <w:pPr>
        <w:ind w:left="3600"/>
        <w:jc w:val="both"/>
        <w:rPr>
          <w:rFonts w:ascii="Courier New" w:hAnsi="Courier New" w:cs="Courier New"/>
          <w:sz w:val="24"/>
          <w:szCs w:val="24"/>
          <w:highlight w:val="yellow"/>
          <w:u w:val="single"/>
        </w:rPr>
      </w:pPr>
      <w:r w:rsidRPr="00884CEE">
        <w:rPr>
          <w:rFonts w:ascii="Courier New" w:hAnsi="Courier New" w:cs="Courier New"/>
          <w:sz w:val="24"/>
          <w:szCs w:val="24"/>
          <w:u w:val="single"/>
        </w:rPr>
        <w:t>003.11D2</w:t>
      </w:r>
      <w:r w:rsidR="009E1F06">
        <w:rPr>
          <w:rFonts w:ascii="Courier New" w:hAnsi="Courier New" w:cs="Courier New"/>
          <w:sz w:val="24"/>
          <w:szCs w:val="24"/>
        </w:rPr>
        <w:t xml:space="preserve"> Muzzleloader: </w:t>
      </w:r>
      <w:r w:rsidRPr="00884CEE">
        <w:rPr>
          <w:rFonts w:ascii="Courier New" w:hAnsi="Courier New" w:cs="Courier New"/>
          <w:sz w:val="24"/>
          <w:szCs w:val="24"/>
        </w:rPr>
        <w:t>Hunting is permitted in accordance with all applicable state regulations for muzzleloader (</w:t>
      </w:r>
      <w:r w:rsidRPr="00884CEE">
        <w:rPr>
          <w:rFonts w:ascii="Courier New" w:hAnsi="Courier New" w:cs="Courier New"/>
          <w:sz w:val="24"/>
          <w:szCs w:val="24"/>
          <w:u w:val="single"/>
        </w:rPr>
        <w:t>001.01B2</w:t>
      </w:r>
      <w:r w:rsidRPr="00884CEE">
        <w:rPr>
          <w:rFonts w:ascii="Courier New" w:hAnsi="Courier New" w:cs="Courier New"/>
          <w:sz w:val="24"/>
          <w:szCs w:val="24"/>
        </w:rPr>
        <w:t xml:space="preserve"> and</w:t>
      </w:r>
      <w:r w:rsidRPr="00884CEE">
        <w:rPr>
          <w:rFonts w:ascii="Courier New" w:hAnsi="Courier New" w:cs="Courier New"/>
          <w:sz w:val="24"/>
          <w:szCs w:val="24"/>
          <w:u w:val="single"/>
        </w:rPr>
        <w:t xml:space="preserve"> </w:t>
      </w:r>
      <w:r w:rsidRPr="00884CEE">
        <w:rPr>
          <w:rFonts w:ascii="Courier New" w:hAnsi="Courier New" w:cs="Courier New"/>
          <w:sz w:val="24"/>
          <w:szCs w:val="24"/>
          <w:u w:val="single"/>
        </w:rPr>
        <w:lastRenderedPageBreak/>
        <w:t>001.01B3</w:t>
      </w:r>
      <w:r w:rsidRPr="00884CEE">
        <w:rPr>
          <w:rFonts w:ascii="Courier New" w:hAnsi="Courier New" w:cs="Courier New"/>
          <w:sz w:val="24"/>
          <w:szCs w:val="24"/>
        </w:rPr>
        <w:t>) hunting during the statewide muzzleloader season (</w:t>
      </w:r>
      <w:r w:rsidRPr="00884CEE">
        <w:rPr>
          <w:rFonts w:ascii="Courier New" w:hAnsi="Courier New" w:cs="Courier New"/>
          <w:sz w:val="24"/>
          <w:szCs w:val="24"/>
          <w:u w:val="single"/>
        </w:rPr>
        <w:t>003.07A</w:t>
      </w:r>
      <w:r w:rsidRPr="00884CEE">
        <w:rPr>
          <w:rFonts w:ascii="Courier New" w:hAnsi="Courier New" w:cs="Courier New"/>
          <w:sz w:val="24"/>
          <w:szCs w:val="24"/>
        </w:rPr>
        <w:t xml:space="preserve">) </w:t>
      </w:r>
      <w:r w:rsidRPr="00C373AC">
        <w:rPr>
          <w:rFonts w:ascii="Courier New" w:hAnsi="Courier New" w:cs="Courier New"/>
          <w:sz w:val="24"/>
          <w:szCs w:val="24"/>
        </w:rPr>
        <w:t>and the January portion (</w:t>
      </w:r>
      <w:r w:rsidRPr="00C373AC">
        <w:rPr>
          <w:rFonts w:ascii="Courier New" w:hAnsi="Courier New" w:cs="Courier New"/>
          <w:sz w:val="24"/>
          <w:szCs w:val="24"/>
          <w:u w:val="single"/>
        </w:rPr>
        <w:t>003.11G</w:t>
      </w:r>
      <w:r w:rsidRPr="00C373AC">
        <w:rPr>
          <w:rFonts w:ascii="Courier New" w:hAnsi="Courier New" w:cs="Courier New"/>
          <w:sz w:val="24"/>
          <w:szCs w:val="24"/>
        </w:rPr>
        <w:t xml:space="preserve">) of </w:t>
      </w:r>
      <w:r w:rsidR="00C373AC" w:rsidRPr="00A80329">
        <w:rPr>
          <w:rFonts w:ascii="Courier New" w:hAnsi="Courier New" w:cs="Courier New"/>
          <w:sz w:val="24"/>
          <w:szCs w:val="24"/>
        </w:rPr>
        <w:t>AO SCA Wahoo</w:t>
      </w:r>
      <w:r w:rsidR="00C373AC" w:rsidRPr="00A80329">
        <w:rPr>
          <w:rFonts w:ascii="Courier New" w:hAnsi="Courier New" w:cs="Courier New"/>
          <w:sz w:val="24"/>
          <w:szCs w:val="24"/>
          <w:u w:val="single"/>
        </w:rPr>
        <w:t xml:space="preserve"> </w:t>
      </w:r>
      <w:r w:rsidR="00C373AC" w:rsidRPr="00A80329">
        <w:rPr>
          <w:rFonts w:ascii="Courier New" w:hAnsi="Courier New" w:cs="Courier New"/>
          <w:sz w:val="24"/>
          <w:szCs w:val="24"/>
        </w:rPr>
        <w:t>(</w:t>
      </w:r>
      <w:r w:rsidR="00C373AC" w:rsidRPr="00A80329">
        <w:rPr>
          <w:rFonts w:ascii="Courier New" w:hAnsi="Courier New" w:cs="Courier New"/>
          <w:sz w:val="24"/>
          <w:szCs w:val="24"/>
          <w:u w:val="single"/>
        </w:rPr>
        <w:t>003.05H18</w:t>
      </w:r>
      <w:r w:rsidR="00C373AC" w:rsidRPr="00A80329">
        <w:rPr>
          <w:rFonts w:ascii="Courier New" w:hAnsi="Courier New" w:cs="Courier New"/>
          <w:sz w:val="24"/>
          <w:szCs w:val="24"/>
        </w:rPr>
        <w:t>)</w:t>
      </w:r>
      <w:r w:rsidRPr="00A80329">
        <w:rPr>
          <w:rFonts w:ascii="Courier New" w:hAnsi="Courier New" w:cs="Courier New"/>
          <w:sz w:val="24"/>
          <w:szCs w:val="24"/>
        </w:rPr>
        <w:t>.</w:t>
      </w:r>
    </w:p>
    <w:p w:rsidR="00A80329" w:rsidRDefault="00A80329" w:rsidP="00A80329">
      <w:pPr>
        <w:jc w:val="both"/>
        <w:rPr>
          <w:rFonts w:ascii="Courier New" w:hAnsi="Courier New" w:cs="Courier New"/>
          <w:sz w:val="24"/>
          <w:szCs w:val="24"/>
          <w:u w:val="single"/>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003.11E</w:t>
      </w:r>
      <w:r w:rsidRPr="00884CEE">
        <w:rPr>
          <w:rFonts w:ascii="Courier New" w:hAnsi="Courier New" w:cs="Courier New"/>
          <w:sz w:val="24"/>
          <w:szCs w:val="24"/>
        </w:rPr>
        <w:t xml:space="preserve"> Boyer Chute National Wildlife Refuge  </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u w:val="single"/>
        </w:rPr>
        <w:t>003.11E1</w:t>
      </w:r>
      <w:r w:rsidRPr="00884CEE">
        <w:rPr>
          <w:rFonts w:ascii="Courier New" w:hAnsi="Courier New" w:cs="Courier New"/>
          <w:sz w:val="24"/>
          <w:szCs w:val="24"/>
        </w:rPr>
        <w:t xml:space="preserve"> Area Open: Special deer hunting regulations shall be in effect on lands within and designated as open by the Boyer Chute National Wildlife Refuge.</w:t>
      </w:r>
    </w:p>
    <w:p w:rsidR="009E1F06" w:rsidRDefault="009E1F06" w:rsidP="00884CEE">
      <w:pPr>
        <w:jc w:val="both"/>
        <w:rPr>
          <w:rFonts w:ascii="Courier New" w:hAnsi="Courier New" w:cs="Courier New"/>
          <w:sz w:val="24"/>
          <w:szCs w:val="24"/>
        </w:rPr>
      </w:pP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u w:val="single"/>
        </w:rPr>
        <w:t>003.11E2</w:t>
      </w:r>
      <w:r w:rsidRPr="00884CEE">
        <w:rPr>
          <w:rFonts w:ascii="Courier New" w:hAnsi="Courier New" w:cs="Courier New"/>
          <w:sz w:val="24"/>
          <w:szCs w:val="24"/>
        </w:rPr>
        <w:t xml:space="preserve"> Seasons</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3600"/>
        <w:jc w:val="both"/>
        <w:rPr>
          <w:rFonts w:ascii="Courier New" w:hAnsi="Courier New" w:cs="Courier New"/>
          <w:sz w:val="24"/>
          <w:szCs w:val="24"/>
        </w:rPr>
      </w:pPr>
      <w:r w:rsidRPr="00884CEE">
        <w:rPr>
          <w:rFonts w:ascii="Courier New" w:hAnsi="Courier New" w:cs="Courier New"/>
          <w:sz w:val="24"/>
          <w:szCs w:val="24"/>
          <w:u w:val="single"/>
        </w:rPr>
        <w:t>003.11E2a</w:t>
      </w:r>
      <w:r w:rsidRPr="00884CEE">
        <w:rPr>
          <w:rFonts w:ascii="Courier New" w:hAnsi="Courier New" w:cs="Courier New"/>
          <w:sz w:val="24"/>
          <w:szCs w:val="24"/>
        </w:rPr>
        <w:t xml:space="preserve"> Boyer Chute October: Zero (0) permits </w:t>
      </w:r>
      <w:r w:rsidR="00ED609B" w:rsidRPr="00A80329">
        <w:rPr>
          <w:rFonts w:ascii="Courier New" w:hAnsi="Courier New" w:cs="Courier New"/>
          <w:sz w:val="24"/>
          <w:szCs w:val="24"/>
        </w:rPr>
        <w:t>are authorized.</w:t>
      </w:r>
      <w:r w:rsidR="00ED609B">
        <w:rPr>
          <w:rFonts w:ascii="Courier New" w:hAnsi="Courier New" w:cs="Courier New"/>
          <w:sz w:val="24"/>
          <w:szCs w:val="24"/>
        </w:rPr>
        <w:t xml:space="preserve"> </w:t>
      </w:r>
      <w:r w:rsidRPr="00884CEE">
        <w:rPr>
          <w:rFonts w:ascii="Courier New" w:hAnsi="Courier New" w:cs="Courier New"/>
          <w:sz w:val="24"/>
          <w:szCs w:val="24"/>
        </w:rPr>
        <w:t>Legal weapons as specified for muzzleloader hunting (</w:t>
      </w:r>
      <w:r w:rsidRPr="00884CEE">
        <w:rPr>
          <w:rFonts w:ascii="Courier New" w:hAnsi="Courier New" w:cs="Courier New"/>
          <w:sz w:val="24"/>
          <w:szCs w:val="24"/>
          <w:u w:val="single"/>
        </w:rPr>
        <w:t>001.01B2</w:t>
      </w:r>
      <w:r w:rsidRPr="00884CEE">
        <w:rPr>
          <w:rFonts w:ascii="Courier New" w:hAnsi="Courier New" w:cs="Courier New"/>
          <w:sz w:val="24"/>
          <w:szCs w:val="24"/>
        </w:rPr>
        <w:t xml:space="preserve"> and</w:t>
      </w:r>
      <w:r w:rsidRPr="00884CEE">
        <w:rPr>
          <w:rFonts w:ascii="Courier New" w:hAnsi="Courier New" w:cs="Courier New"/>
          <w:sz w:val="24"/>
          <w:szCs w:val="24"/>
          <w:u w:val="single"/>
        </w:rPr>
        <w:t xml:space="preserve"> 001.01B3</w:t>
      </w:r>
      <w:r w:rsidRPr="00884CEE">
        <w:rPr>
          <w:rFonts w:ascii="Courier New" w:hAnsi="Courier New" w:cs="Courier New"/>
          <w:sz w:val="24"/>
          <w:szCs w:val="24"/>
        </w:rPr>
        <w:t>).</w:t>
      </w:r>
    </w:p>
    <w:p w:rsidR="00884CEE" w:rsidRPr="00884CEE" w:rsidRDefault="00884CEE" w:rsidP="00884CEE">
      <w:pPr>
        <w:jc w:val="both"/>
        <w:rPr>
          <w:rFonts w:ascii="Courier New" w:hAnsi="Courier New" w:cs="Courier New"/>
          <w:sz w:val="24"/>
          <w:szCs w:val="24"/>
        </w:rPr>
      </w:pPr>
    </w:p>
    <w:p w:rsidR="00884CEE" w:rsidRDefault="00884CEE" w:rsidP="00884CEE">
      <w:pPr>
        <w:ind w:left="3600"/>
        <w:jc w:val="both"/>
        <w:rPr>
          <w:rFonts w:ascii="Courier New" w:hAnsi="Courier New" w:cs="Courier New"/>
          <w:sz w:val="24"/>
          <w:szCs w:val="24"/>
        </w:rPr>
      </w:pPr>
      <w:r w:rsidRPr="00884CEE">
        <w:rPr>
          <w:rFonts w:ascii="Courier New" w:hAnsi="Courier New" w:cs="Courier New"/>
          <w:sz w:val="24"/>
          <w:szCs w:val="24"/>
          <w:u w:val="single"/>
        </w:rPr>
        <w:t>003.11E2b</w:t>
      </w:r>
      <w:r w:rsidRPr="00884CEE">
        <w:rPr>
          <w:rFonts w:ascii="Courier New" w:hAnsi="Courier New" w:cs="Courier New"/>
          <w:sz w:val="24"/>
          <w:szCs w:val="24"/>
        </w:rPr>
        <w:t xml:space="preserve"> Boyer Chute November: Zero (0) permits </w:t>
      </w:r>
      <w:r w:rsidR="00ED609B" w:rsidRPr="00A80329">
        <w:rPr>
          <w:rFonts w:ascii="Courier New" w:hAnsi="Courier New" w:cs="Courier New"/>
          <w:sz w:val="24"/>
          <w:szCs w:val="24"/>
        </w:rPr>
        <w:t>are authorized.</w:t>
      </w:r>
      <w:r w:rsidR="00ED609B">
        <w:rPr>
          <w:rFonts w:ascii="Courier New" w:hAnsi="Courier New" w:cs="Courier New"/>
          <w:sz w:val="24"/>
          <w:szCs w:val="24"/>
        </w:rPr>
        <w:t xml:space="preserve"> </w:t>
      </w:r>
      <w:r w:rsidRPr="00884CEE">
        <w:rPr>
          <w:rFonts w:ascii="Courier New" w:hAnsi="Courier New" w:cs="Courier New"/>
          <w:sz w:val="24"/>
          <w:szCs w:val="24"/>
        </w:rPr>
        <w:t>Legal weapons as specified for muzzleloader hunting (</w:t>
      </w:r>
      <w:r w:rsidRPr="00884CEE">
        <w:rPr>
          <w:rFonts w:ascii="Courier New" w:hAnsi="Courier New" w:cs="Courier New"/>
          <w:sz w:val="24"/>
          <w:szCs w:val="24"/>
          <w:u w:val="single"/>
        </w:rPr>
        <w:t>001.01B2</w:t>
      </w:r>
      <w:r w:rsidRPr="00884CEE">
        <w:rPr>
          <w:rFonts w:ascii="Courier New" w:hAnsi="Courier New" w:cs="Courier New"/>
          <w:sz w:val="24"/>
          <w:szCs w:val="24"/>
        </w:rPr>
        <w:t xml:space="preserve"> </w:t>
      </w:r>
      <w:r w:rsidRPr="00884CEE">
        <w:rPr>
          <w:rFonts w:ascii="Courier New" w:hAnsi="Courier New" w:cs="Courier New"/>
          <w:sz w:val="24"/>
          <w:szCs w:val="24"/>
          <w:u w:val="single"/>
        </w:rPr>
        <w:t>and 001.01B3</w:t>
      </w:r>
      <w:r w:rsidRPr="00884CEE">
        <w:rPr>
          <w:rFonts w:ascii="Courier New" w:hAnsi="Courier New" w:cs="Courier New"/>
          <w:sz w:val="24"/>
          <w:szCs w:val="24"/>
        </w:rPr>
        <w:t>).</w:t>
      </w:r>
    </w:p>
    <w:p w:rsidR="00A80329" w:rsidRPr="00884CEE" w:rsidRDefault="00A80329" w:rsidP="00884CEE">
      <w:pPr>
        <w:ind w:left="3600"/>
        <w:jc w:val="both"/>
        <w:rPr>
          <w:rFonts w:ascii="Courier New" w:hAnsi="Courier New" w:cs="Courier New"/>
          <w:sz w:val="24"/>
          <w:szCs w:val="24"/>
        </w:rPr>
      </w:pPr>
    </w:p>
    <w:p w:rsidR="00884CEE" w:rsidRPr="00884CEE" w:rsidRDefault="00884CEE" w:rsidP="00884CEE">
      <w:pPr>
        <w:ind w:left="3600"/>
        <w:jc w:val="both"/>
        <w:rPr>
          <w:rFonts w:ascii="Courier New" w:hAnsi="Courier New" w:cs="Courier New"/>
          <w:sz w:val="24"/>
          <w:szCs w:val="24"/>
        </w:rPr>
      </w:pPr>
      <w:r w:rsidRPr="00884CEE">
        <w:rPr>
          <w:rFonts w:ascii="Courier New" w:hAnsi="Courier New" w:cs="Courier New"/>
          <w:sz w:val="24"/>
          <w:szCs w:val="24"/>
          <w:u w:val="single"/>
        </w:rPr>
        <w:t>003.11E2c</w:t>
      </w:r>
      <w:r w:rsidRPr="00884CEE">
        <w:rPr>
          <w:rFonts w:ascii="Courier New" w:hAnsi="Courier New" w:cs="Courier New"/>
          <w:sz w:val="24"/>
          <w:szCs w:val="24"/>
        </w:rPr>
        <w:t xml:space="preserve"> Boyer Chute December: Zero (0) permits </w:t>
      </w:r>
      <w:r w:rsidR="00ED609B" w:rsidRPr="00A80329">
        <w:rPr>
          <w:rFonts w:ascii="Courier New" w:hAnsi="Courier New" w:cs="Courier New"/>
          <w:sz w:val="24"/>
          <w:szCs w:val="24"/>
        </w:rPr>
        <w:t>are authorized.</w:t>
      </w:r>
      <w:r w:rsidR="00ED609B">
        <w:rPr>
          <w:rFonts w:ascii="Courier New" w:hAnsi="Courier New" w:cs="Courier New"/>
          <w:sz w:val="24"/>
          <w:szCs w:val="24"/>
        </w:rPr>
        <w:t xml:space="preserve"> </w:t>
      </w:r>
      <w:r w:rsidRPr="00884CEE">
        <w:rPr>
          <w:rFonts w:ascii="Courier New" w:hAnsi="Courier New" w:cs="Courier New"/>
          <w:sz w:val="24"/>
          <w:szCs w:val="24"/>
        </w:rPr>
        <w:t>Legal weapons as specified for muzzleloader hunting (</w:t>
      </w:r>
      <w:r w:rsidRPr="00884CEE">
        <w:rPr>
          <w:rFonts w:ascii="Courier New" w:hAnsi="Courier New" w:cs="Courier New"/>
          <w:sz w:val="24"/>
          <w:szCs w:val="24"/>
          <w:u w:val="single"/>
        </w:rPr>
        <w:t>001.01B2</w:t>
      </w:r>
      <w:r w:rsidRPr="00884CEE">
        <w:rPr>
          <w:rFonts w:ascii="Courier New" w:hAnsi="Courier New" w:cs="Courier New"/>
          <w:sz w:val="24"/>
          <w:szCs w:val="24"/>
        </w:rPr>
        <w:t xml:space="preserve"> and</w:t>
      </w:r>
      <w:r w:rsidRPr="00884CEE">
        <w:rPr>
          <w:rFonts w:ascii="Courier New" w:hAnsi="Courier New" w:cs="Courier New"/>
          <w:sz w:val="24"/>
          <w:szCs w:val="24"/>
          <w:u w:val="single"/>
        </w:rPr>
        <w:t xml:space="preserve"> 001.01B3</w:t>
      </w:r>
      <w:r w:rsidRPr="00884CEE">
        <w:rPr>
          <w:rFonts w:ascii="Courier New" w:hAnsi="Courier New" w:cs="Courier New"/>
          <w:sz w:val="24"/>
          <w:szCs w:val="24"/>
        </w:rPr>
        <w:t>).</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003.11F</w:t>
      </w:r>
      <w:r w:rsidRPr="00884CEE">
        <w:rPr>
          <w:rFonts w:ascii="Courier New" w:hAnsi="Courier New" w:cs="Courier New"/>
          <w:sz w:val="24"/>
          <w:szCs w:val="24"/>
        </w:rPr>
        <w:t xml:space="preserve"> Pine Ridge Special Areas</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u w:val="single"/>
        </w:rPr>
        <w:t>003.11F1</w:t>
      </w:r>
      <w:r w:rsidRPr="00884CEE">
        <w:rPr>
          <w:rFonts w:ascii="Courier New" w:hAnsi="Courier New" w:cs="Courier New"/>
          <w:sz w:val="24"/>
          <w:szCs w:val="24"/>
        </w:rPr>
        <w:t xml:space="preserve"> Special deer hunting regulations shall be in effect for all federal and state-owned lands open to public hunting within the Pine Ridge Unit as described in (</w:t>
      </w:r>
      <w:r w:rsidR="00D936DD" w:rsidRPr="00A80329">
        <w:rPr>
          <w:rFonts w:ascii="Courier New" w:hAnsi="Courier New" w:cs="Courier New"/>
          <w:sz w:val="24"/>
          <w:szCs w:val="24"/>
          <w:u w:val="single"/>
        </w:rPr>
        <w:t>003.05I12</w:t>
      </w:r>
      <w:r w:rsidR="00D936DD">
        <w:rPr>
          <w:rFonts w:ascii="Courier New" w:hAnsi="Courier New" w:cs="Courier New"/>
          <w:sz w:val="24"/>
          <w:szCs w:val="24"/>
        </w:rPr>
        <w:t>)</w:t>
      </w:r>
      <w:r w:rsidRPr="00884CEE">
        <w:rPr>
          <w:rFonts w:ascii="Courier New" w:hAnsi="Courier New" w:cs="Courier New"/>
          <w:sz w:val="24"/>
          <w:szCs w:val="24"/>
        </w:rPr>
        <w:t>.</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u w:val="single"/>
        </w:rPr>
        <w:t>003.11F2</w:t>
      </w:r>
      <w:r w:rsidRPr="00884CEE">
        <w:rPr>
          <w:rFonts w:ascii="Courier New" w:hAnsi="Courier New" w:cs="Courier New"/>
          <w:sz w:val="24"/>
          <w:szCs w:val="24"/>
        </w:rPr>
        <w:t xml:space="preserve"> Harvest of antlerless mule deer is prohibited.</w:t>
      </w:r>
    </w:p>
    <w:p w:rsidR="00D936DD" w:rsidRDefault="00D936DD" w:rsidP="00D936DD">
      <w:pPr>
        <w:jc w:val="both"/>
        <w:rPr>
          <w:rFonts w:ascii="Courier New" w:hAnsi="Courier New" w:cs="Courier New"/>
          <w:strike/>
          <w:sz w:val="24"/>
          <w:szCs w:val="24"/>
          <w:highlight w:val="yellow"/>
          <w:u w:val="single"/>
        </w:rPr>
      </w:pPr>
    </w:p>
    <w:p w:rsidR="00DD1D2C" w:rsidRPr="00A80329" w:rsidRDefault="00DD1D2C"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ourier New" w:hAnsi="Courier New" w:cs="Courier New"/>
          <w:sz w:val="24"/>
          <w:szCs w:val="24"/>
        </w:rPr>
      </w:pPr>
      <w:r w:rsidRPr="00A80329">
        <w:rPr>
          <w:rFonts w:ascii="Courier New" w:hAnsi="Courier New" w:cs="Courier New"/>
          <w:sz w:val="24"/>
          <w:szCs w:val="24"/>
          <w:u w:val="single"/>
        </w:rPr>
        <w:t>003.11</w:t>
      </w:r>
      <w:r w:rsidR="00297726" w:rsidRPr="00A80329">
        <w:rPr>
          <w:rFonts w:ascii="Courier New" w:hAnsi="Courier New" w:cs="Courier New"/>
          <w:sz w:val="24"/>
          <w:szCs w:val="24"/>
          <w:u w:val="single"/>
        </w:rPr>
        <w:t>G</w:t>
      </w:r>
      <w:r w:rsidRPr="00A80329">
        <w:rPr>
          <w:rFonts w:ascii="Courier New" w:hAnsi="Courier New" w:cs="Courier New"/>
          <w:sz w:val="24"/>
          <w:szCs w:val="24"/>
        </w:rPr>
        <w:t xml:space="preserve"> River Antlerless</w:t>
      </w:r>
    </w:p>
    <w:p w:rsidR="00884CEE" w:rsidRPr="00A80329"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DD1D2C" w:rsidRPr="00A80329" w:rsidRDefault="00DD1D2C" w:rsidP="00DD1D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A80329">
        <w:rPr>
          <w:rFonts w:ascii="Courier New" w:hAnsi="Courier New" w:cs="Courier New"/>
          <w:sz w:val="24"/>
          <w:szCs w:val="24"/>
          <w:u w:val="single"/>
        </w:rPr>
        <w:t>003.11</w:t>
      </w:r>
      <w:r w:rsidR="00297726" w:rsidRPr="00A80329">
        <w:rPr>
          <w:rFonts w:ascii="Courier New" w:hAnsi="Courier New" w:cs="Courier New"/>
          <w:sz w:val="24"/>
          <w:szCs w:val="24"/>
          <w:u w:val="single"/>
        </w:rPr>
        <w:t>G</w:t>
      </w:r>
      <w:r w:rsidRPr="00A80329">
        <w:rPr>
          <w:rFonts w:ascii="Courier New" w:hAnsi="Courier New" w:cs="Courier New"/>
          <w:sz w:val="24"/>
          <w:szCs w:val="24"/>
          <w:u w:val="single"/>
        </w:rPr>
        <w:t>1</w:t>
      </w:r>
      <w:r w:rsidRPr="00A80329">
        <w:rPr>
          <w:rFonts w:ascii="Courier New" w:hAnsi="Courier New" w:cs="Courier New"/>
          <w:sz w:val="24"/>
          <w:szCs w:val="24"/>
        </w:rPr>
        <w:t xml:space="preserve"> Open Season: Persons with River Antlerless permits may hunt with weapons legally prescribed for archery hunting (</w:t>
      </w:r>
      <w:r w:rsidRPr="00A80329">
        <w:rPr>
          <w:rFonts w:ascii="Courier New" w:hAnsi="Courier New" w:cs="Courier New"/>
          <w:sz w:val="24"/>
          <w:szCs w:val="24"/>
          <w:u w:val="single"/>
        </w:rPr>
        <w:t>001.01B2</w:t>
      </w:r>
      <w:r w:rsidRPr="00A80329">
        <w:rPr>
          <w:rFonts w:ascii="Courier New" w:hAnsi="Courier New" w:cs="Courier New"/>
          <w:sz w:val="24"/>
          <w:szCs w:val="24"/>
        </w:rPr>
        <w:t xml:space="preserve"> and </w:t>
      </w:r>
      <w:r w:rsidRPr="00A80329">
        <w:rPr>
          <w:rFonts w:ascii="Courier New" w:hAnsi="Courier New" w:cs="Courier New"/>
          <w:sz w:val="24"/>
          <w:szCs w:val="24"/>
          <w:u w:val="single"/>
        </w:rPr>
        <w:lastRenderedPageBreak/>
        <w:t>001.01B3</w:t>
      </w:r>
      <w:r w:rsidRPr="00A80329">
        <w:rPr>
          <w:rFonts w:ascii="Courier New" w:hAnsi="Courier New" w:cs="Courier New"/>
          <w:sz w:val="24"/>
          <w:szCs w:val="24"/>
        </w:rPr>
        <w:t>) during the dates shown in 003.06A, and with weapons legally prescribed for muzzleloader hunting (</w:t>
      </w:r>
      <w:r w:rsidRPr="00A80329">
        <w:rPr>
          <w:rFonts w:ascii="Courier New" w:hAnsi="Courier New" w:cs="Courier New"/>
          <w:sz w:val="24"/>
          <w:szCs w:val="24"/>
          <w:u w:val="single"/>
        </w:rPr>
        <w:t>001.01B2</w:t>
      </w:r>
      <w:r w:rsidRPr="00A80329">
        <w:rPr>
          <w:rFonts w:ascii="Courier New" w:hAnsi="Courier New" w:cs="Courier New"/>
          <w:sz w:val="24"/>
          <w:szCs w:val="24"/>
        </w:rPr>
        <w:t xml:space="preserve"> and </w:t>
      </w:r>
      <w:r w:rsidRPr="00A80329">
        <w:rPr>
          <w:rFonts w:ascii="Courier New" w:hAnsi="Courier New" w:cs="Courier New"/>
          <w:sz w:val="24"/>
          <w:szCs w:val="24"/>
          <w:u w:val="single"/>
        </w:rPr>
        <w:t>001.01B3</w:t>
      </w:r>
      <w:r w:rsidRPr="00A80329">
        <w:rPr>
          <w:rFonts w:ascii="Courier New" w:hAnsi="Courier New" w:cs="Courier New"/>
          <w:sz w:val="24"/>
          <w:szCs w:val="24"/>
        </w:rPr>
        <w:t xml:space="preserve">) during the dates shown in </w:t>
      </w:r>
      <w:r w:rsidRPr="00A80329">
        <w:rPr>
          <w:rFonts w:ascii="Courier New" w:hAnsi="Courier New" w:cs="Courier New"/>
          <w:sz w:val="24"/>
          <w:szCs w:val="24"/>
          <w:u w:val="single"/>
        </w:rPr>
        <w:t>003.07A</w:t>
      </w:r>
      <w:r w:rsidRPr="00A80329">
        <w:rPr>
          <w:rFonts w:ascii="Courier New" w:hAnsi="Courier New" w:cs="Courier New"/>
          <w:sz w:val="24"/>
          <w:szCs w:val="24"/>
        </w:rPr>
        <w:t>, and with weapons legally prescribed for archery and firearm hunting (</w:t>
      </w:r>
      <w:r w:rsidRPr="00A80329">
        <w:rPr>
          <w:rFonts w:ascii="Courier New" w:hAnsi="Courier New" w:cs="Courier New"/>
          <w:sz w:val="24"/>
          <w:szCs w:val="24"/>
          <w:u w:val="single"/>
        </w:rPr>
        <w:t>001.01B2</w:t>
      </w:r>
      <w:r w:rsidRPr="00A80329">
        <w:rPr>
          <w:rFonts w:ascii="Courier New" w:hAnsi="Courier New" w:cs="Courier New"/>
          <w:sz w:val="24"/>
          <w:szCs w:val="24"/>
        </w:rPr>
        <w:t xml:space="preserve"> and </w:t>
      </w:r>
      <w:r w:rsidRPr="00A80329">
        <w:rPr>
          <w:rFonts w:ascii="Courier New" w:hAnsi="Courier New" w:cs="Courier New"/>
          <w:sz w:val="24"/>
          <w:szCs w:val="24"/>
          <w:u w:val="single"/>
        </w:rPr>
        <w:t>001.01B3</w:t>
      </w:r>
      <w:r w:rsidRPr="00A80329">
        <w:rPr>
          <w:rFonts w:ascii="Courier New" w:hAnsi="Courier New" w:cs="Courier New"/>
          <w:sz w:val="24"/>
          <w:szCs w:val="24"/>
        </w:rPr>
        <w:t>) during the November firearm deer season (</w:t>
      </w:r>
      <w:r w:rsidRPr="00A80329">
        <w:rPr>
          <w:rFonts w:ascii="Courier New" w:hAnsi="Courier New" w:cs="Courier New"/>
          <w:sz w:val="24"/>
          <w:szCs w:val="24"/>
          <w:u w:val="single"/>
        </w:rPr>
        <w:t>003.05A</w:t>
      </w:r>
      <w:r w:rsidRPr="00A80329">
        <w:rPr>
          <w:rFonts w:ascii="Courier New" w:hAnsi="Courier New" w:cs="Courier New"/>
          <w:sz w:val="24"/>
          <w:szCs w:val="24"/>
        </w:rPr>
        <w:t>) and for twenty-four (24) consecutive days beginning December 26</w:t>
      </w:r>
      <w:r w:rsidR="000C7D19" w:rsidRPr="00A80329">
        <w:rPr>
          <w:rFonts w:ascii="Courier New" w:hAnsi="Courier New" w:cs="Courier New"/>
          <w:sz w:val="24"/>
          <w:szCs w:val="24"/>
        </w:rPr>
        <w:t xml:space="preserve"> and for ten (10)consecutive days beginning October 1</w:t>
      </w:r>
      <w:r w:rsidRPr="00A80329">
        <w:rPr>
          <w:rFonts w:ascii="Courier New" w:hAnsi="Courier New" w:cs="Courier New"/>
          <w:sz w:val="24"/>
          <w:szCs w:val="24"/>
        </w:rPr>
        <w:t>.</w:t>
      </w:r>
    </w:p>
    <w:p w:rsidR="00DD1D2C" w:rsidRPr="00A80329" w:rsidRDefault="00DD1D2C" w:rsidP="00DD1D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p>
    <w:p w:rsidR="00666C77" w:rsidRPr="00A80329" w:rsidRDefault="00666C77" w:rsidP="00DD1D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A80329">
        <w:rPr>
          <w:rFonts w:ascii="Courier New" w:hAnsi="Courier New" w:cs="Courier New"/>
          <w:sz w:val="24"/>
          <w:szCs w:val="24"/>
          <w:u w:val="single"/>
        </w:rPr>
        <w:t>003.11</w:t>
      </w:r>
      <w:r w:rsidR="00297726" w:rsidRPr="00A80329">
        <w:rPr>
          <w:rFonts w:ascii="Courier New" w:hAnsi="Courier New" w:cs="Courier New"/>
          <w:sz w:val="24"/>
          <w:szCs w:val="24"/>
          <w:u w:val="single"/>
        </w:rPr>
        <w:t>G</w:t>
      </w:r>
      <w:r w:rsidRPr="00A80329">
        <w:rPr>
          <w:rFonts w:ascii="Courier New" w:hAnsi="Courier New" w:cs="Courier New"/>
          <w:sz w:val="24"/>
          <w:szCs w:val="24"/>
          <w:u w:val="single"/>
        </w:rPr>
        <w:t>2</w:t>
      </w:r>
      <w:r w:rsidRPr="00A80329">
        <w:rPr>
          <w:rFonts w:ascii="Courier New" w:hAnsi="Courier New" w:cs="Courier New"/>
          <w:sz w:val="24"/>
          <w:szCs w:val="24"/>
        </w:rPr>
        <w:t xml:space="preserve"> Number of Permits Authorized for Issuance: </w:t>
      </w:r>
      <w:r w:rsidRPr="00261767">
        <w:rPr>
          <w:rFonts w:ascii="Courier New" w:hAnsi="Courier New" w:cs="Courier New"/>
          <w:strike/>
          <w:sz w:val="24"/>
          <w:szCs w:val="24"/>
          <w:highlight w:val="yellow"/>
        </w:rPr>
        <w:t>Unlimited</w:t>
      </w:r>
      <w:r w:rsidR="00261767">
        <w:rPr>
          <w:rFonts w:ascii="Courier New" w:hAnsi="Courier New" w:cs="Courier New"/>
          <w:sz w:val="24"/>
          <w:szCs w:val="24"/>
        </w:rPr>
        <w:t xml:space="preserve"> </w:t>
      </w:r>
      <w:r w:rsidR="00261767" w:rsidRPr="00261767">
        <w:rPr>
          <w:rFonts w:ascii="Courier New" w:hAnsi="Courier New" w:cs="Courier New"/>
          <w:sz w:val="24"/>
          <w:szCs w:val="24"/>
          <w:highlight w:val="yellow"/>
          <w:u w:val="single"/>
        </w:rPr>
        <w:t>4500</w:t>
      </w:r>
      <w:r w:rsidRPr="00A80329">
        <w:rPr>
          <w:rFonts w:ascii="Courier New" w:hAnsi="Courier New" w:cs="Courier New"/>
          <w:sz w:val="24"/>
          <w:szCs w:val="24"/>
        </w:rPr>
        <w:t>.</w:t>
      </w:r>
    </w:p>
    <w:p w:rsidR="00666C77" w:rsidRPr="00A80329" w:rsidRDefault="00666C77" w:rsidP="00DD1D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p>
    <w:p w:rsidR="00666C77" w:rsidRPr="00A80329" w:rsidRDefault="00666C77" w:rsidP="00DD1D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A80329">
        <w:rPr>
          <w:rFonts w:ascii="Courier New" w:hAnsi="Courier New" w:cs="Courier New"/>
          <w:sz w:val="24"/>
          <w:szCs w:val="24"/>
          <w:u w:val="single"/>
        </w:rPr>
        <w:t>003.11</w:t>
      </w:r>
      <w:r w:rsidR="00297726" w:rsidRPr="00A80329">
        <w:rPr>
          <w:rFonts w:ascii="Courier New" w:hAnsi="Courier New" w:cs="Courier New"/>
          <w:sz w:val="24"/>
          <w:szCs w:val="24"/>
          <w:u w:val="single"/>
        </w:rPr>
        <w:t>G</w:t>
      </w:r>
      <w:r w:rsidRPr="00A80329">
        <w:rPr>
          <w:rFonts w:ascii="Courier New" w:hAnsi="Courier New" w:cs="Courier New"/>
          <w:sz w:val="24"/>
          <w:szCs w:val="24"/>
          <w:u w:val="single"/>
        </w:rPr>
        <w:t>3</w:t>
      </w:r>
      <w:r w:rsidRPr="00A80329">
        <w:rPr>
          <w:rFonts w:ascii="Courier New" w:hAnsi="Courier New" w:cs="Courier New"/>
          <w:sz w:val="24"/>
          <w:szCs w:val="24"/>
        </w:rPr>
        <w:t xml:space="preserve"> Permit Bag Limit: Two antlerless whitetail deer. Any reference to an antlerless deer is one which has no antlers or with antlers less than six (6) inches in length.</w:t>
      </w:r>
    </w:p>
    <w:p w:rsidR="00666C77" w:rsidRPr="00A80329" w:rsidRDefault="00666C77" w:rsidP="00DD1D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p>
    <w:p w:rsidR="00666C77" w:rsidRPr="00A80329" w:rsidRDefault="00666C77" w:rsidP="00DD1D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A80329">
        <w:rPr>
          <w:rFonts w:ascii="Courier New" w:hAnsi="Courier New" w:cs="Courier New"/>
          <w:sz w:val="24"/>
          <w:szCs w:val="24"/>
          <w:u w:val="single"/>
        </w:rPr>
        <w:t>003.11</w:t>
      </w:r>
      <w:r w:rsidR="00297726" w:rsidRPr="00A80329">
        <w:rPr>
          <w:rFonts w:ascii="Courier New" w:hAnsi="Courier New" w:cs="Courier New"/>
          <w:sz w:val="24"/>
          <w:szCs w:val="24"/>
          <w:u w:val="single"/>
        </w:rPr>
        <w:t>G</w:t>
      </w:r>
      <w:r w:rsidRPr="00A80329">
        <w:rPr>
          <w:rFonts w:ascii="Courier New" w:hAnsi="Courier New" w:cs="Courier New"/>
          <w:sz w:val="24"/>
          <w:szCs w:val="24"/>
          <w:u w:val="single"/>
        </w:rPr>
        <w:t>4</w:t>
      </w:r>
      <w:r w:rsidRPr="00A80329">
        <w:rPr>
          <w:rFonts w:ascii="Courier New" w:hAnsi="Courier New" w:cs="Courier New"/>
          <w:sz w:val="24"/>
          <w:szCs w:val="24"/>
        </w:rPr>
        <w:t xml:space="preserve"> Areas Open:</w:t>
      </w:r>
    </w:p>
    <w:p w:rsidR="00666C77" w:rsidRPr="00A80329" w:rsidRDefault="00666C77" w:rsidP="00D52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2880"/>
        <w:jc w:val="both"/>
        <w:rPr>
          <w:rFonts w:ascii="Courier New" w:hAnsi="Courier New" w:cs="Courier New"/>
          <w:sz w:val="24"/>
          <w:szCs w:val="24"/>
        </w:rPr>
      </w:pPr>
      <w:r w:rsidRPr="00A80329">
        <w:rPr>
          <w:rFonts w:ascii="Courier New" w:hAnsi="Courier New" w:cs="Courier New"/>
          <w:sz w:val="24"/>
          <w:szCs w:val="24"/>
        </w:rPr>
        <w:t>Those areas of Nebraska within:</w:t>
      </w:r>
      <w:r w:rsidR="00297726" w:rsidRPr="00A80329">
        <w:rPr>
          <w:rFonts w:ascii="Courier New" w:hAnsi="Courier New" w:cs="Courier New"/>
          <w:sz w:val="24"/>
          <w:szCs w:val="24"/>
        </w:rPr>
        <w:t xml:space="preserve"> (Missouri River Region)</w:t>
      </w:r>
    </w:p>
    <w:p w:rsidR="00666C77" w:rsidRPr="00A80329" w:rsidRDefault="000C7D19" w:rsidP="00F221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2880"/>
        <w:jc w:val="both"/>
        <w:rPr>
          <w:rFonts w:ascii="Courier New" w:hAnsi="Courier New" w:cs="Courier New"/>
          <w:sz w:val="24"/>
          <w:szCs w:val="24"/>
        </w:rPr>
      </w:pPr>
      <w:r w:rsidRPr="00A80329">
        <w:rPr>
          <w:rFonts w:ascii="Courier New" w:hAnsi="Courier New" w:cs="Courier New"/>
          <w:sz w:val="24"/>
          <w:szCs w:val="24"/>
        </w:rPr>
        <w:t>That portion of Nebraska east of a boundary commencing with U.S. Hwy. 281 from the South Dakota border, thence south on U.S. Hwy. 281 to NE Hwy. 12, thence east on NE Hwy. 12 to U.S. Hwy. 20, thence east on U.S. Hwy. 20 to U.S. Hwy. 75, thence south on U.S. Hwy. 75 to NE Hwy. 133, thence south on NE Hwy. 133 to U.S. Hwy. 6, thence east on U.S. Hwy. 6 to Interstate 480, thence south on Interstate 480 to U.S. Hwy. 75, thence south on U.S. Hwy. 75 to NE Hwy. 67, thence east and south on NE Hwy. 67 to U.S. Hwy 136, thence east on U.S. Hwy. 136 to NE Hwy. 67, thence south on NE Hwy. 67 to U.S. Hwy. 73, thence east and south on U.S. Hwy. 73 to the Kansas border.</w:t>
      </w:r>
    </w:p>
    <w:p w:rsidR="00A825B8" w:rsidRPr="00A80329" w:rsidRDefault="00A825B8" w:rsidP="00A82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666C77" w:rsidRPr="00A80329" w:rsidRDefault="00666C77" w:rsidP="00666C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A80329">
        <w:rPr>
          <w:rFonts w:ascii="Courier New" w:hAnsi="Courier New" w:cs="Courier New"/>
          <w:sz w:val="24"/>
          <w:szCs w:val="24"/>
        </w:rPr>
        <w:t xml:space="preserve">Three (3) miles of the landward banks of the Platte River, North Platte River, South Platte River, Republican </w:t>
      </w:r>
      <w:r w:rsidR="002E283B" w:rsidRPr="00A80329">
        <w:rPr>
          <w:rFonts w:ascii="Courier New" w:hAnsi="Courier New" w:cs="Courier New"/>
          <w:sz w:val="24"/>
          <w:szCs w:val="24"/>
        </w:rPr>
        <w:t xml:space="preserve">River, </w:t>
      </w:r>
      <w:r w:rsidR="0034631C" w:rsidRPr="00A80329">
        <w:rPr>
          <w:rFonts w:ascii="Courier New" w:hAnsi="Courier New" w:cs="Courier New"/>
          <w:sz w:val="24"/>
          <w:szCs w:val="24"/>
        </w:rPr>
        <w:t xml:space="preserve">Loup </w:t>
      </w:r>
      <w:r w:rsidR="002E283B" w:rsidRPr="00A80329">
        <w:rPr>
          <w:rFonts w:ascii="Courier New" w:hAnsi="Courier New" w:cs="Courier New"/>
          <w:sz w:val="24"/>
          <w:szCs w:val="24"/>
        </w:rPr>
        <w:t>and the Keya Paha River</w:t>
      </w:r>
      <w:r w:rsidR="0034631C" w:rsidRPr="00A80329">
        <w:rPr>
          <w:rFonts w:ascii="Courier New" w:hAnsi="Courier New" w:cs="Courier New"/>
          <w:sz w:val="24"/>
          <w:szCs w:val="24"/>
        </w:rPr>
        <w:t>s</w:t>
      </w:r>
    </w:p>
    <w:p w:rsidR="002E283B" w:rsidRPr="00A80329" w:rsidRDefault="002E283B" w:rsidP="00666C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p>
    <w:p w:rsidR="002E283B" w:rsidRPr="00A80329" w:rsidRDefault="00016860" w:rsidP="00F221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2880"/>
        <w:jc w:val="both"/>
        <w:rPr>
          <w:rFonts w:ascii="Courier New" w:hAnsi="Courier New" w:cs="Courier New"/>
          <w:sz w:val="24"/>
          <w:szCs w:val="24"/>
        </w:rPr>
      </w:pPr>
      <w:r w:rsidRPr="00A80329">
        <w:rPr>
          <w:rFonts w:ascii="Courier New" w:hAnsi="Courier New" w:cs="Courier New"/>
          <w:sz w:val="24"/>
          <w:szCs w:val="24"/>
        </w:rPr>
        <w:lastRenderedPageBreak/>
        <w:t xml:space="preserve">The Niobrara River from the mouth to </w:t>
      </w:r>
      <w:r w:rsidR="00F22138" w:rsidRPr="00A80329">
        <w:rPr>
          <w:rFonts w:ascii="Courier New" w:hAnsi="Courier New" w:cs="Courier New"/>
          <w:sz w:val="24"/>
          <w:szCs w:val="24"/>
        </w:rPr>
        <w:t>Nebraska Hwy. 61</w:t>
      </w:r>
    </w:p>
    <w:p w:rsidR="00F22138" w:rsidRPr="00A80329" w:rsidRDefault="00F22138" w:rsidP="00F221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2880"/>
        <w:jc w:val="both"/>
        <w:rPr>
          <w:rFonts w:ascii="Courier New" w:hAnsi="Courier New" w:cs="Courier New"/>
          <w:sz w:val="24"/>
          <w:szCs w:val="24"/>
        </w:rPr>
      </w:pPr>
      <w:r w:rsidRPr="00A80329">
        <w:rPr>
          <w:rFonts w:ascii="Courier New" w:hAnsi="Courier New" w:cs="Courier New"/>
          <w:sz w:val="24"/>
          <w:szCs w:val="24"/>
        </w:rPr>
        <w:t>The Elkhorn River from the mouth to Nebraska Hwy. 11</w:t>
      </w:r>
    </w:p>
    <w:p w:rsidR="00F22138" w:rsidRPr="00A80329" w:rsidRDefault="00F22138" w:rsidP="00F221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2880"/>
        <w:jc w:val="both"/>
        <w:rPr>
          <w:rFonts w:ascii="Courier New" w:hAnsi="Courier New" w:cs="Courier New"/>
          <w:sz w:val="24"/>
          <w:szCs w:val="24"/>
        </w:rPr>
      </w:pPr>
      <w:r w:rsidRPr="00A80329">
        <w:rPr>
          <w:rFonts w:ascii="Courier New" w:hAnsi="Courier New" w:cs="Courier New"/>
          <w:sz w:val="24"/>
          <w:szCs w:val="24"/>
        </w:rPr>
        <w:t>The North Loup River from the mouth to Nebraska Hwy. 7</w:t>
      </w:r>
    </w:p>
    <w:p w:rsidR="00F22138" w:rsidRPr="00A80329" w:rsidRDefault="00F22138" w:rsidP="00F221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2880"/>
        <w:jc w:val="both"/>
        <w:rPr>
          <w:rFonts w:ascii="Courier New" w:hAnsi="Courier New" w:cs="Courier New"/>
          <w:sz w:val="24"/>
          <w:szCs w:val="24"/>
        </w:rPr>
      </w:pPr>
      <w:r w:rsidRPr="00A80329">
        <w:rPr>
          <w:rFonts w:ascii="Courier New" w:hAnsi="Courier New" w:cs="Courier New"/>
          <w:sz w:val="24"/>
          <w:szCs w:val="24"/>
        </w:rPr>
        <w:t>The Cedar River from the mouth to Nebraska Hwy. 11</w:t>
      </w:r>
    </w:p>
    <w:p w:rsidR="00F22138" w:rsidRPr="00A80329" w:rsidRDefault="00F22138" w:rsidP="00F221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2880"/>
        <w:jc w:val="both"/>
        <w:rPr>
          <w:rFonts w:ascii="Courier New" w:hAnsi="Courier New" w:cs="Courier New"/>
          <w:sz w:val="24"/>
          <w:szCs w:val="24"/>
        </w:rPr>
      </w:pPr>
      <w:r w:rsidRPr="00A80329">
        <w:rPr>
          <w:rFonts w:ascii="Courier New" w:hAnsi="Courier New" w:cs="Courier New"/>
          <w:sz w:val="24"/>
          <w:szCs w:val="24"/>
        </w:rPr>
        <w:t>The Middle Loup River from the mouth to Nebraska Hwy. 70</w:t>
      </w:r>
    </w:p>
    <w:p w:rsidR="00F22138" w:rsidRPr="00A80329" w:rsidRDefault="00F22138" w:rsidP="00666C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proofErr w:type="gramStart"/>
      <w:r w:rsidRPr="00A80329">
        <w:rPr>
          <w:rFonts w:ascii="Courier New" w:hAnsi="Courier New" w:cs="Courier New"/>
          <w:sz w:val="24"/>
          <w:szCs w:val="24"/>
        </w:rPr>
        <w:t>The White River between the intersection of the White River and Nebraska Hwy. 71 northeasterly to the intersection of the White River and the Nebraska/South Dakota state line.</w:t>
      </w:r>
      <w:proofErr w:type="gramEnd"/>
    </w:p>
    <w:p w:rsidR="00F22138" w:rsidRPr="00A80329" w:rsidRDefault="00F22138" w:rsidP="00666C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p>
    <w:p w:rsidR="00211F59" w:rsidRPr="00A80329" w:rsidRDefault="00211F59" w:rsidP="00666C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A80329">
        <w:rPr>
          <w:rFonts w:ascii="Courier New" w:hAnsi="Courier New" w:cs="Courier New"/>
          <w:sz w:val="24"/>
          <w:szCs w:val="24"/>
        </w:rPr>
        <w:t>All state and federal public lands are closed except as described for the Garden County Refuge (003.11B)</w:t>
      </w:r>
    </w:p>
    <w:p w:rsidR="000C3FC6" w:rsidRPr="00A80329" w:rsidRDefault="000C3FC6" w:rsidP="000C3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D52920" w:rsidRPr="00A80329" w:rsidRDefault="00D52920" w:rsidP="00666C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A80329">
        <w:rPr>
          <w:rFonts w:ascii="Courier New" w:hAnsi="Courier New" w:cs="Courier New"/>
          <w:sz w:val="24"/>
          <w:szCs w:val="24"/>
          <w:u w:val="single"/>
        </w:rPr>
        <w:t>003.11</w:t>
      </w:r>
      <w:r w:rsidR="00802E83" w:rsidRPr="00A80329">
        <w:rPr>
          <w:rFonts w:ascii="Courier New" w:hAnsi="Courier New" w:cs="Courier New"/>
          <w:sz w:val="24"/>
          <w:szCs w:val="24"/>
          <w:u w:val="single"/>
        </w:rPr>
        <w:t>G</w:t>
      </w:r>
      <w:r w:rsidRPr="00A80329">
        <w:rPr>
          <w:rFonts w:ascii="Courier New" w:hAnsi="Courier New" w:cs="Courier New"/>
          <w:sz w:val="24"/>
          <w:szCs w:val="24"/>
          <w:u w:val="single"/>
        </w:rPr>
        <w:t>5</w:t>
      </w:r>
      <w:r w:rsidRPr="00A80329">
        <w:rPr>
          <w:rFonts w:ascii="Courier New" w:hAnsi="Courier New" w:cs="Courier New"/>
          <w:sz w:val="24"/>
          <w:szCs w:val="24"/>
        </w:rPr>
        <w:t xml:space="preserve"> Shooting Hours: 30 minutes before sunrise to 30 minutes after sunset.</w:t>
      </w:r>
    </w:p>
    <w:p w:rsidR="00666C77" w:rsidRPr="00A80329" w:rsidRDefault="00666C77" w:rsidP="00A803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0D3977" w:rsidP="00426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2160"/>
        <w:jc w:val="both"/>
        <w:rPr>
          <w:rFonts w:ascii="Courier New" w:hAnsi="Courier New" w:cs="Courier New"/>
          <w:sz w:val="24"/>
          <w:szCs w:val="24"/>
        </w:rPr>
      </w:pPr>
      <w:r w:rsidRPr="00A80329">
        <w:rPr>
          <w:rFonts w:ascii="Courier New" w:hAnsi="Courier New" w:cs="Courier New"/>
          <w:sz w:val="24"/>
          <w:szCs w:val="24"/>
          <w:u w:val="single"/>
        </w:rPr>
        <w:t>003.11</w:t>
      </w:r>
      <w:r w:rsidR="00802E83" w:rsidRPr="00A80329">
        <w:rPr>
          <w:rFonts w:ascii="Courier New" w:hAnsi="Courier New" w:cs="Courier New"/>
          <w:sz w:val="24"/>
          <w:szCs w:val="24"/>
          <w:u w:val="single"/>
        </w:rPr>
        <w:t>H</w:t>
      </w:r>
      <w:r w:rsidR="00884CEE" w:rsidRPr="00884CEE">
        <w:rPr>
          <w:rFonts w:ascii="Courier New" w:hAnsi="Courier New" w:cs="Courier New"/>
          <w:sz w:val="24"/>
          <w:szCs w:val="24"/>
        </w:rPr>
        <w:t xml:space="preserve"> Mule Deer Conservation Units</w:t>
      </w:r>
    </w:p>
    <w:p w:rsid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ourier New" w:hAnsi="Courier New" w:cs="Courier New"/>
          <w:sz w:val="24"/>
          <w:szCs w:val="24"/>
        </w:rPr>
      </w:pPr>
      <w:r w:rsidRPr="00884CEE">
        <w:rPr>
          <w:rFonts w:ascii="Courier New" w:hAnsi="Courier New" w:cs="Courier New"/>
          <w:sz w:val="24"/>
          <w:szCs w:val="24"/>
        </w:rPr>
        <w:t>Persons with permits for the following areas may hunt with weapons legally prescribed for archery hunting (</w:t>
      </w:r>
      <w:r w:rsidRPr="00884CEE">
        <w:rPr>
          <w:rFonts w:ascii="Courier New" w:hAnsi="Courier New" w:cs="Courier New"/>
          <w:sz w:val="24"/>
          <w:szCs w:val="24"/>
          <w:u w:val="single"/>
        </w:rPr>
        <w:t>001.01B2</w:t>
      </w:r>
      <w:r w:rsidRPr="00884CEE">
        <w:rPr>
          <w:rFonts w:ascii="Courier New" w:hAnsi="Courier New" w:cs="Courier New"/>
          <w:sz w:val="24"/>
          <w:szCs w:val="24"/>
        </w:rPr>
        <w:t xml:space="preserve"> and </w:t>
      </w:r>
      <w:r w:rsidRPr="00884CEE">
        <w:rPr>
          <w:rFonts w:ascii="Courier New" w:hAnsi="Courier New" w:cs="Courier New"/>
          <w:sz w:val="24"/>
          <w:szCs w:val="24"/>
          <w:u w:val="single"/>
        </w:rPr>
        <w:t>001.01B3</w:t>
      </w:r>
      <w:r w:rsidRPr="00884CEE">
        <w:rPr>
          <w:rFonts w:ascii="Courier New" w:hAnsi="Courier New" w:cs="Courier New"/>
          <w:sz w:val="24"/>
          <w:szCs w:val="24"/>
        </w:rPr>
        <w:t>) during dates shown in (</w:t>
      </w:r>
      <w:r w:rsidRPr="00884CEE">
        <w:rPr>
          <w:rFonts w:ascii="Courier New" w:hAnsi="Courier New" w:cs="Courier New"/>
          <w:sz w:val="24"/>
          <w:szCs w:val="24"/>
          <w:u w:val="single"/>
        </w:rPr>
        <w:t>003.06A</w:t>
      </w:r>
      <w:r w:rsidRPr="00884CEE">
        <w:rPr>
          <w:rFonts w:ascii="Courier New" w:hAnsi="Courier New" w:cs="Courier New"/>
          <w:sz w:val="24"/>
          <w:szCs w:val="24"/>
        </w:rPr>
        <w:t>) and with weapons legally prescribed for muzzleloader hunting (</w:t>
      </w:r>
      <w:r w:rsidRPr="00884CEE">
        <w:rPr>
          <w:rFonts w:ascii="Courier New" w:hAnsi="Courier New" w:cs="Courier New"/>
          <w:sz w:val="24"/>
          <w:szCs w:val="24"/>
          <w:u w:val="single"/>
        </w:rPr>
        <w:t>001.01B2</w:t>
      </w:r>
      <w:r w:rsidRPr="00884CEE">
        <w:rPr>
          <w:rFonts w:ascii="Courier New" w:hAnsi="Courier New" w:cs="Courier New"/>
          <w:sz w:val="24"/>
          <w:szCs w:val="24"/>
        </w:rPr>
        <w:t xml:space="preserve"> and </w:t>
      </w:r>
      <w:r w:rsidRPr="00884CEE">
        <w:rPr>
          <w:rFonts w:ascii="Courier New" w:hAnsi="Courier New" w:cs="Courier New"/>
          <w:sz w:val="24"/>
          <w:szCs w:val="24"/>
          <w:u w:val="single"/>
        </w:rPr>
        <w:t>001.01B3</w:t>
      </w:r>
      <w:r w:rsidRPr="00884CEE">
        <w:rPr>
          <w:rFonts w:ascii="Courier New" w:hAnsi="Courier New" w:cs="Courier New"/>
          <w:sz w:val="24"/>
          <w:szCs w:val="24"/>
        </w:rPr>
        <w:t>) during the dates shown in (</w:t>
      </w:r>
      <w:r w:rsidRPr="00884CEE">
        <w:rPr>
          <w:rFonts w:ascii="Courier New" w:hAnsi="Courier New" w:cs="Courier New"/>
          <w:sz w:val="24"/>
          <w:szCs w:val="24"/>
          <w:u w:val="single"/>
        </w:rPr>
        <w:t>003.07A</w:t>
      </w:r>
      <w:r w:rsidRPr="00884CEE">
        <w:rPr>
          <w:rFonts w:ascii="Courier New" w:hAnsi="Courier New" w:cs="Courier New"/>
          <w:sz w:val="24"/>
          <w:szCs w:val="24"/>
        </w:rPr>
        <w:t>) and with weapons legally prescribed for archery and firearm hunting (</w:t>
      </w:r>
      <w:r w:rsidRPr="00884CEE">
        <w:rPr>
          <w:rFonts w:ascii="Courier New" w:hAnsi="Courier New" w:cs="Courier New"/>
          <w:sz w:val="24"/>
          <w:szCs w:val="24"/>
          <w:u w:val="single"/>
        </w:rPr>
        <w:t>001.01B2</w:t>
      </w:r>
      <w:r w:rsidRPr="00884CEE">
        <w:rPr>
          <w:rFonts w:ascii="Courier New" w:hAnsi="Courier New" w:cs="Courier New"/>
          <w:sz w:val="24"/>
          <w:szCs w:val="24"/>
        </w:rPr>
        <w:t xml:space="preserve"> and </w:t>
      </w:r>
      <w:r w:rsidRPr="00884CEE">
        <w:rPr>
          <w:rFonts w:ascii="Courier New" w:hAnsi="Courier New" w:cs="Courier New"/>
          <w:sz w:val="24"/>
          <w:szCs w:val="24"/>
          <w:u w:val="single"/>
        </w:rPr>
        <w:t>001.01B3</w:t>
      </w:r>
      <w:r w:rsidRPr="00884CEE">
        <w:rPr>
          <w:rFonts w:ascii="Courier New" w:hAnsi="Courier New" w:cs="Courier New"/>
          <w:sz w:val="24"/>
          <w:szCs w:val="24"/>
        </w:rPr>
        <w:t>) during the dates shown in (</w:t>
      </w:r>
      <w:r w:rsidRPr="00884CEE">
        <w:rPr>
          <w:rFonts w:ascii="Courier New" w:hAnsi="Courier New" w:cs="Courier New"/>
          <w:sz w:val="24"/>
          <w:szCs w:val="24"/>
          <w:u w:val="single"/>
        </w:rPr>
        <w:t>003.05A</w:t>
      </w:r>
      <w:r w:rsidRPr="00884CEE">
        <w:rPr>
          <w:rFonts w:ascii="Courier New" w:hAnsi="Courier New" w:cs="Courier New"/>
          <w:sz w:val="24"/>
          <w:szCs w:val="24"/>
        </w:rPr>
        <w:t>).</w:t>
      </w:r>
    </w:p>
    <w:p w:rsidR="00A80329" w:rsidRPr="00884CEE" w:rsidRDefault="00A80329"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ourier New" w:hAnsi="Courier New" w:cs="Courier New"/>
          <w:sz w:val="24"/>
          <w:szCs w:val="24"/>
        </w:rPr>
      </w:pPr>
    </w:p>
    <w:p w:rsidR="00884CEE" w:rsidRPr="00884CEE" w:rsidRDefault="007C34D0"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A80329">
        <w:rPr>
          <w:rFonts w:ascii="Courier New" w:hAnsi="Courier New" w:cs="Courier New"/>
          <w:sz w:val="24"/>
          <w:szCs w:val="24"/>
          <w:u w:val="single"/>
        </w:rPr>
        <w:t>003.11</w:t>
      </w:r>
      <w:r w:rsidR="00802E83" w:rsidRPr="00A80329">
        <w:rPr>
          <w:rFonts w:ascii="Courier New" w:hAnsi="Courier New" w:cs="Courier New"/>
          <w:sz w:val="24"/>
          <w:szCs w:val="24"/>
          <w:u w:val="single"/>
        </w:rPr>
        <w:t>H</w:t>
      </w:r>
      <w:r w:rsidRPr="00A80329">
        <w:rPr>
          <w:rFonts w:ascii="Courier New" w:hAnsi="Courier New" w:cs="Courier New"/>
          <w:sz w:val="24"/>
          <w:szCs w:val="24"/>
          <w:u w:val="single"/>
        </w:rPr>
        <w:t>1</w:t>
      </w:r>
      <w:r>
        <w:rPr>
          <w:rFonts w:ascii="Courier New" w:hAnsi="Courier New" w:cs="Courier New"/>
          <w:sz w:val="24"/>
          <w:szCs w:val="24"/>
        </w:rPr>
        <w:t xml:space="preserve"> </w:t>
      </w:r>
      <w:r w:rsidR="00884CEE" w:rsidRPr="00884CEE">
        <w:rPr>
          <w:rFonts w:ascii="Courier New" w:hAnsi="Courier New" w:cs="Courier New"/>
          <w:sz w:val="24"/>
          <w:szCs w:val="24"/>
        </w:rPr>
        <w:t>Frenchman: Area as described for the Frenchman Unit (</w:t>
      </w:r>
      <w:r w:rsidR="00AA7FB3" w:rsidRPr="00A80329">
        <w:rPr>
          <w:rFonts w:ascii="Courier New" w:hAnsi="Courier New" w:cs="Courier New"/>
          <w:sz w:val="24"/>
          <w:szCs w:val="24"/>
          <w:u w:val="single"/>
        </w:rPr>
        <w:t>003.05</w:t>
      </w:r>
      <w:r w:rsidR="008A24DA" w:rsidRPr="00A80329">
        <w:rPr>
          <w:rFonts w:ascii="Courier New" w:hAnsi="Courier New" w:cs="Courier New"/>
          <w:sz w:val="24"/>
          <w:szCs w:val="24"/>
          <w:u w:val="single"/>
        </w:rPr>
        <w:t>I</w:t>
      </w:r>
      <w:r w:rsidR="00AA7FB3" w:rsidRPr="00A80329">
        <w:rPr>
          <w:rFonts w:ascii="Courier New" w:hAnsi="Courier New" w:cs="Courier New"/>
          <w:sz w:val="24"/>
          <w:szCs w:val="24"/>
          <w:u w:val="single"/>
        </w:rPr>
        <w:t>7</w:t>
      </w:r>
      <w:r w:rsidR="00884CEE" w:rsidRPr="00884CEE">
        <w:rPr>
          <w:rFonts w:ascii="Courier New" w:hAnsi="Courier New" w:cs="Courier New"/>
          <w:sz w:val="24"/>
          <w:szCs w:val="24"/>
        </w:rPr>
        <w:t xml:space="preserve">). One thousand </w:t>
      </w:r>
      <w:r w:rsidRPr="00A80329">
        <w:rPr>
          <w:rFonts w:ascii="Courier New" w:hAnsi="Courier New" w:cs="Courier New"/>
          <w:sz w:val="24"/>
          <w:szCs w:val="24"/>
        </w:rPr>
        <w:t>five</w:t>
      </w:r>
      <w:r w:rsidR="00884CEE" w:rsidRPr="00884CEE">
        <w:rPr>
          <w:rFonts w:ascii="Courier New" w:hAnsi="Courier New" w:cs="Courier New"/>
          <w:sz w:val="24"/>
          <w:szCs w:val="24"/>
        </w:rPr>
        <w:t xml:space="preserve"> hundred (</w:t>
      </w:r>
      <w:r w:rsidRPr="00A80329">
        <w:rPr>
          <w:rFonts w:ascii="Courier New" w:hAnsi="Courier New" w:cs="Courier New"/>
          <w:sz w:val="24"/>
          <w:szCs w:val="24"/>
        </w:rPr>
        <w:t>1,500</w:t>
      </w:r>
      <w:r w:rsidR="00884CEE" w:rsidRPr="00A80329">
        <w:rPr>
          <w:rFonts w:ascii="Courier New" w:hAnsi="Courier New" w:cs="Courier New"/>
          <w:sz w:val="24"/>
          <w:szCs w:val="24"/>
        </w:rPr>
        <w:t xml:space="preserve">) permits for one (1) </w:t>
      </w:r>
      <w:r w:rsidRPr="00A80329">
        <w:rPr>
          <w:rFonts w:ascii="Courier New" w:hAnsi="Courier New" w:cs="Courier New"/>
          <w:sz w:val="24"/>
          <w:szCs w:val="24"/>
        </w:rPr>
        <w:t>mule deer buck or one (1) whitetail</w:t>
      </w:r>
      <w:r>
        <w:rPr>
          <w:rFonts w:ascii="Courier New" w:hAnsi="Courier New" w:cs="Courier New"/>
          <w:sz w:val="24"/>
          <w:szCs w:val="24"/>
        </w:rPr>
        <w:t xml:space="preserve"> </w:t>
      </w:r>
      <w:r w:rsidR="00884CEE" w:rsidRPr="00884CEE">
        <w:rPr>
          <w:rFonts w:ascii="Courier New" w:hAnsi="Courier New" w:cs="Courier New"/>
          <w:sz w:val="24"/>
          <w:szCs w:val="24"/>
        </w:rPr>
        <w:t>deer</w:t>
      </w:r>
      <w:r w:rsidR="00A80329">
        <w:rPr>
          <w:rFonts w:ascii="Courier New" w:hAnsi="Courier New" w:cs="Courier New"/>
          <w:sz w:val="24"/>
          <w:szCs w:val="24"/>
        </w:rPr>
        <w:t xml:space="preserve"> </w:t>
      </w:r>
      <w:r w:rsidR="00884CEE" w:rsidRPr="00884CEE">
        <w:rPr>
          <w:rFonts w:ascii="Courier New" w:hAnsi="Courier New" w:cs="Courier New"/>
          <w:sz w:val="24"/>
          <w:szCs w:val="24"/>
        </w:rPr>
        <w:t>and one (1) antlerless whitetail deer. No person may obtain more than one Frenchman permit that allows the take of a mule deer buck.</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AA7FB3"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A80329">
        <w:rPr>
          <w:rFonts w:ascii="Courier New" w:hAnsi="Courier New" w:cs="Courier New"/>
          <w:sz w:val="24"/>
          <w:szCs w:val="24"/>
          <w:u w:val="single"/>
        </w:rPr>
        <w:lastRenderedPageBreak/>
        <w:t>003.11</w:t>
      </w:r>
      <w:r w:rsidR="00802E83" w:rsidRPr="00A80329">
        <w:rPr>
          <w:rFonts w:ascii="Courier New" w:hAnsi="Courier New" w:cs="Courier New"/>
          <w:sz w:val="24"/>
          <w:szCs w:val="24"/>
          <w:u w:val="single"/>
        </w:rPr>
        <w:t>H</w:t>
      </w:r>
      <w:r w:rsidRPr="00A80329">
        <w:rPr>
          <w:rFonts w:ascii="Courier New" w:hAnsi="Courier New" w:cs="Courier New"/>
          <w:sz w:val="24"/>
          <w:szCs w:val="24"/>
          <w:u w:val="single"/>
        </w:rPr>
        <w:t>2</w:t>
      </w:r>
      <w:r>
        <w:rPr>
          <w:rFonts w:ascii="Courier New" w:hAnsi="Courier New" w:cs="Courier New"/>
          <w:sz w:val="24"/>
          <w:szCs w:val="24"/>
        </w:rPr>
        <w:t xml:space="preserve"> </w:t>
      </w:r>
      <w:r w:rsidR="00884CEE" w:rsidRPr="00884CEE">
        <w:rPr>
          <w:rFonts w:ascii="Courier New" w:hAnsi="Courier New" w:cs="Courier New"/>
          <w:sz w:val="24"/>
          <w:szCs w:val="24"/>
        </w:rPr>
        <w:t>Platte: Area as described for the Platte Unit (</w:t>
      </w:r>
      <w:r w:rsidR="007F4EC0" w:rsidRPr="00A80329">
        <w:rPr>
          <w:rFonts w:ascii="Courier New" w:hAnsi="Courier New" w:cs="Courier New"/>
          <w:sz w:val="24"/>
          <w:szCs w:val="24"/>
          <w:u w:val="single"/>
        </w:rPr>
        <w:t>003.05</w:t>
      </w:r>
      <w:r w:rsidR="008A24DA" w:rsidRPr="00A80329">
        <w:rPr>
          <w:rFonts w:ascii="Courier New" w:hAnsi="Courier New" w:cs="Courier New"/>
          <w:sz w:val="24"/>
          <w:szCs w:val="24"/>
          <w:u w:val="single"/>
        </w:rPr>
        <w:t>I</w:t>
      </w:r>
      <w:r w:rsidR="007F4EC0" w:rsidRPr="00A80329">
        <w:rPr>
          <w:rFonts w:ascii="Courier New" w:hAnsi="Courier New" w:cs="Courier New"/>
          <w:sz w:val="24"/>
          <w:szCs w:val="24"/>
          <w:u w:val="single"/>
        </w:rPr>
        <w:t>14</w:t>
      </w:r>
      <w:r w:rsidR="00884CEE" w:rsidRPr="00884CEE">
        <w:rPr>
          <w:rFonts w:ascii="Courier New" w:hAnsi="Courier New" w:cs="Courier New"/>
          <w:sz w:val="24"/>
          <w:szCs w:val="24"/>
        </w:rPr>
        <w:t xml:space="preserve">). One thousand two hundred (1,200) permits for one (1) </w:t>
      </w:r>
      <w:r w:rsidRPr="00A80329">
        <w:rPr>
          <w:rFonts w:ascii="Courier New" w:hAnsi="Courier New" w:cs="Courier New"/>
          <w:sz w:val="24"/>
          <w:szCs w:val="24"/>
        </w:rPr>
        <w:t>mule deer buck or one (1) whitetail</w:t>
      </w:r>
      <w:r>
        <w:rPr>
          <w:rFonts w:ascii="Courier New" w:hAnsi="Courier New" w:cs="Courier New"/>
          <w:sz w:val="24"/>
          <w:szCs w:val="24"/>
        </w:rPr>
        <w:t xml:space="preserve"> </w:t>
      </w:r>
      <w:r w:rsidR="00884CEE" w:rsidRPr="00884CEE">
        <w:rPr>
          <w:rFonts w:ascii="Courier New" w:hAnsi="Courier New" w:cs="Courier New"/>
          <w:sz w:val="24"/>
          <w:szCs w:val="24"/>
        </w:rPr>
        <w:t>deer</w:t>
      </w:r>
      <w:r w:rsidR="00A80329">
        <w:rPr>
          <w:rFonts w:ascii="Courier New" w:hAnsi="Courier New" w:cs="Courier New"/>
          <w:sz w:val="24"/>
          <w:szCs w:val="24"/>
        </w:rPr>
        <w:t xml:space="preserve"> </w:t>
      </w:r>
      <w:r w:rsidR="00884CEE" w:rsidRPr="00884CEE">
        <w:rPr>
          <w:rFonts w:ascii="Courier New" w:hAnsi="Courier New" w:cs="Courier New"/>
          <w:sz w:val="24"/>
          <w:szCs w:val="24"/>
        </w:rPr>
        <w:t>and one (1) antlerless whitetail deer. No person may obtain more than one Platte permit that allows the take of a mule deer buck.</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7F4EC0"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A80329">
        <w:rPr>
          <w:rFonts w:ascii="Courier New" w:hAnsi="Courier New" w:cs="Courier New"/>
          <w:sz w:val="24"/>
          <w:szCs w:val="24"/>
          <w:u w:val="single"/>
        </w:rPr>
        <w:t>003.11</w:t>
      </w:r>
      <w:r w:rsidR="00802E83" w:rsidRPr="00A80329">
        <w:rPr>
          <w:rFonts w:ascii="Courier New" w:hAnsi="Courier New" w:cs="Courier New"/>
          <w:sz w:val="24"/>
          <w:szCs w:val="24"/>
          <w:u w:val="single"/>
        </w:rPr>
        <w:t>H</w:t>
      </w:r>
      <w:r w:rsidRPr="00A80329">
        <w:rPr>
          <w:rFonts w:ascii="Courier New" w:hAnsi="Courier New" w:cs="Courier New"/>
          <w:sz w:val="24"/>
          <w:szCs w:val="24"/>
          <w:u w:val="single"/>
        </w:rPr>
        <w:t>3</w:t>
      </w:r>
      <w:r>
        <w:rPr>
          <w:rFonts w:ascii="Courier New" w:hAnsi="Courier New" w:cs="Courier New"/>
          <w:sz w:val="24"/>
          <w:szCs w:val="24"/>
        </w:rPr>
        <w:t xml:space="preserve"> </w:t>
      </w:r>
      <w:r w:rsidR="00884CEE" w:rsidRPr="00884CEE">
        <w:rPr>
          <w:rFonts w:ascii="Courier New" w:hAnsi="Courier New" w:cs="Courier New"/>
          <w:sz w:val="24"/>
          <w:szCs w:val="24"/>
        </w:rPr>
        <w:t>Buffalo: Area as described for the Buffalo Unit (</w:t>
      </w:r>
      <w:r w:rsidRPr="00A80329">
        <w:rPr>
          <w:rFonts w:ascii="Courier New" w:hAnsi="Courier New" w:cs="Courier New"/>
          <w:sz w:val="24"/>
          <w:szCs w:val="24"/>
          <w:u w:val="single"/>
        </w:rPr>
        <w:t>003.05</w:t>
      </w:r>
      <w:r w:rsidR="002E5237" w:rsidRPr="00A80329">
        <w:rPr>
          <w:rFonts w:ascii="Courier New" w:hAnsi="Courier New" w:cs="Courier New"/>
          <w:sz w:val="24"/>
          <w:szCs w:val="24"/>
          <w:u w:val="single"/>
        </w:rPr>
        <w:t>I</w:t>
      </w:r>
      <w:r w:rsidRPr="00A80329">
        <w:rPr>
          <w:rFonts w:ascii="Courier New" w:hAnsi="Courier New" w:cs="Courier New"/>
          <w:sz w:val="24"/>
          <w:szCs w:val="24"/>
          <w:u w:val="single"/>
        </w:rPr>
        <w:t>3</w:t>
      </w:r>
      <w:r w:rsidR="00884CEE" w:rsidRPr="00884CEE">
        <w:rPr>
          <w:rFonts w:ascii="Courier New" w:hAnsi="Courier New" w:cs="Courier New"/>
          <w:sz w:val="24"/>
          <w:szCs w:val="24"/>
        </w:rPr>
        <w:t xml:space="preserve">). One thousand </w:t>
      </w:r>
      <w:r w:rsidRPr="00A80329">
        <w:rPr>
          <w:rFonts w:ascii="Courier New" w:hAnsi="Courier New" w:cs="Courier New"/>
          <w:sz w:val="24"/>
          <w:szCs w:val="24"/>
        </w:rPr>
        <w:t>six</w:t>
      </w:r>
      <w:r w:rsidR="00884CEE" w:rsidRPr="00884CEE">
        <w:rPr>
          <w:rFonts w:ascii="Courier New" w:hAnsi="Courier New" w:cs="Courier New"/>
          <w:sz w:val="24"/>
          <w:szCs w:val="24"/>
        </w:rPr>
        <w:t xml:space="preserve"> hundred (</w:t>
      </w:r>
      <w:r w:rsidRPr="00A80329">
        <w:rPr>
          <w:rFonts w:ascii="Courier New" w:hAnsi="Courier New" w:cs="Courier New"/>
          <w:sz w:val="24"/>
          <w:szCs w:val="24"/>
        </w:rPr>
        <w:t>1,600</w:t>
      </w:r>
      <w:r w:rsidR="00884CEE" w:rsidRPr="00884CEE">
        <w:rPr>
          <w:rFonts w:ascii="Courier New" w:hAnsi="Courier New" w:cs="Courier New"/>
          <w:sz w:val="24"/>
          <w:szCs w:val="24"/>
        </w:rPr>
        <w:t xml:space="preserve">) permits for one (1) </w:t>
      </w:r>
      <w:r w:rsidRPr="00A80329">
        <w:rPr>
          <w:rFonts w:ascii="Courier New" w:hAnsi="Courier New" w:cs="Courier New"/>
          <w:sz w:val="24"/>
          <w:szCs w:val="24"/>
        </w:rPr>
        <w:t>mule deer buck or one (1) whitetail</w:t>
      </w:r>
      <w:r>
        <w:rPr>
          <w:rFonts w:ascii="Courier New" w:hAnsi="Courier New" w:cs="Courier New"/>
          <w:sz w:val="24"/>
          <w:szCs w:val="24"/>
        </w:rPr>
        <w:t xml:space="preserve"> </w:t>
      </w:r>
      <w:r w:rsidR="00884CEE" w:rsidRPr="00884CEE">
        <w:rPr>
          <w:rFonts w:ascii="Courier New" w:hAnsi="Courier New" w:cs="Courier New"/>
          <w:sz w:val="24"/>
          <w:szCs w:val="24"/>
        </w:rPr>
        <w:t>deer</w:t>
      </w:r>
      <w:r>
        <w:rPr>
          <w:rFonts w:ascii="Courier New" w:hAnsi="Courier New" w:cs="Courier New"/>
          <w:sz w:val="24"/>
          <w:szCs w:val="24"/>
        </w:rPr>
        <w:t xml:space="preserve"> </w:t>
      </w:r>
      <w:r w:rsidRPr="00A80329">
        <w:rPr>
          <w:rFonts w:ascii="Courier New" w:hAnsi="Courier New" w:cs="Courier New"/>
          <w:sz w:val="24"/>
          <w:szCs w:val="24"/>
        </w:rPr>
        <w:t>and one (1) antlerless whitetail deer</w:t>
      </w:r>
      <w:r w:rsidR="00884CEE" w:rsidRPr="00884CEE">
        <w:rPr>
          <w:rFonts w:ascii="Courier New" w:hAnsi="Courier New" w:cs="Courier New"/>
          <w:sz w:val="24"/>
          <w:szCs w:val="24"/>
        </w:rPr>
        <w:t>.</w:t>
      </w:r>
      <w:r>
        <w:rPr>
          <w:rFonts w:ascii="Courier New" w:hAnsi="Courier New" w:cs="Courier New"/>
          <w:sz w:val="24"/>
          <w:szCs w:val="24"/>
        </w:rPr>
        <w:t xml:space="preserve"> </w:t>
      </w:r>
      <w:r w:rsidR="00884CEE" w:rsidRPr="00884CEE">
        <w:rPr>
          <w:rFonts w:ascii="Courier New" w:hAnsi="Courier New" w:cs="Courier New"/>
          <w:sz w:val="24"/>
          <w:szCs w:val="24"/>
        </w:rPr>
        <w:t xml:space="preserve"> No person may obtain more than one Buffalo permit that allows the take of a mule deer buck.</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New" w:hAnsi="Courier New" w:cs="Courier New"/>
          <w:sz w:val="24"/>
          <w:szCs w:val="24"/>
        </w:rPr>
      </w:pPr>
    </w:p>
    <w:p w:rsidR="00884CEE" w:rsidRPr="00884CEE" w:rsidRDefault="00802E83"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A80329">
        <w:rPr>
          <w:rFonts w:ascii="Courier New" w:hAnsi="Courier New" w:cs="Courier New"/>
          <w:sz w:val="24"/>
          <w:szCs w:val="24"/>
          <w:u w:val="single"/>
        </w:rPr>
        <w:t>003.11H4</w:t>
      </w:r>
      <w:r>
        <w:rPr>
          <w:rFonts w:ascii="Courier New" w:hAnsi="Courier New" w:cs="Courier New"/>
          <w:sz w:val="24"/>
          <w:szCs w:val="24"/>
        </w:rPr>
        <w:t xml:space="preserve"> </w:t>
      </w:r>
      <w:r w:rsidR="00884CEE" w:rsidRPr="00884CEE">
        <w:rPr>
          <w:rFonts w:ascii="Courier New" w:hAnsi="Courier New" w:cs="Courier New"/>
          <w:sz w:val="24"/>
          <w:szCs w:val="24"/>
        </w:rPr>
        <w:t>Republican Mule Deer Buck: Area as described for the Republican Unit (</w:t>
      </w:r>
      <w:r w:rsidR="002A600A" w:rsidRPr="00A80329">
        <w:rPr>
          <w:rFonts w:ascii="Courier New" w:hAnsi="Courier New" w:cs="Courier New"/>
          <w:sz w:val="24"/>
          <w:szCs w:val="24"/>
          <w:u w:val="single"/>
        </w:rPr>
        <w:t>003.05</w:t>
      </w:r>
      <w:r w:rsidR="008A24DA" w:rsidRPr="00A80329">
        <w:rPr>
          <w:rFonts w:ascii="Courier New" w:hAnsi="Courier New" w:cs="Courier New"/>
          <w:sz w:val="24"/>
          <w:szCs w:val="24"/>
          <w:u w:val="single"/>
        </w:rPr>
        <w:t>I</w:t>
      </w:r>
      <w:r w:rsidR="002A600A" w:rsidRPr="00A80329">
        <w:rPr>
          <w:rFonts w:ascii="Courier New" w:hAnsi="Courier New" w:cs="Courier New"/>
          <w:sz w:val="24"/>
          <w:szCs w:val="24"/>
          <w:u w:val="single"/>
        </w:rPr>
        <w:t>15</w:t>
      </w:r>
      <w:r w:rsidR="00884CEE" w:rsidRPr="00884CEE">
        <w:rPr>
          <w:rFonts w:ascii="Courier New" w:hAnsi="Courier New" w:cs="Courier New"/>
          <w:sz w:val="24"/>
          <w:szCs w:val="24"/>
        </w:rPr>
        <w:t>). One hundred (100) permits for one (1) mule deer buck. No person may obtain more than one Republican permit that allows the take of a mule deer buck.</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Courier New" w:hAnsi="Courier New" w:cs="Courier New"/>
          <w:sz w:val="24"/>
          <w:szCs w:val="24"/>
        </w:rPr>
      </w:pPr>
      <w:r w:rsidRPr="00884CEE">
        <w:rPr>
          <w:rFonts w:ascii="Courier New" w:hAnsi="Courier New" w:cs="Courier New"/>
          <w:sz w:val="24"/>
          <w:szCs w:val="24"/>
          <w:u w:val="single"/>
        </w:rPr>
        <w:t>003.12</w:t>
      </w:r>
      <w:r w:rsidRPr="00884CEE">
        <w:rPr>
          <w:rFonts w:ascii="Courier New" w:hAnsi="Courier New" w:cs="Courier New"/>
          <w:sz w:val="24"/>
          <w:szCs w:val="24"/>
        </w:rPr>
        <w:t xml:space="preserve"> Elk</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884CEE" w:rsidP="00426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2160"/>
        <w:jc w:val="both"/>
        <w:rPr>
          <w:rFonts w:ascii="Courier New" w:hAnsi="Courier New" w:cs="Courier New"/>
          <w:sz w:val="24"/>
          <w:szCs w:val="24"/>
        </w:rPr>
      </w:pPr>
      <w:r w:rsidRPr="00884CEE">
        <w:rPr>
          <w:rFonts w:ascii="Courier New" w:hAnsi="Courier New" w:cs="Courier New"/>
          <w:sz w:val="24"/>
          <w:szCs w:val="24"/>
          <w:u w:val="single"/>
        </w:rPr>
        <w:t>003.12A</w:t>
      </w:r>
      <w:r w:rsidRPr="00884CEE">
        <w:rPr>
          <w:rFonts w:ascii="Courier New" w:hAnsi="Courier New" w:cs="Courier New"/>
          <w:sz w:val="24"/>
          <w:szCs w:val="24"/>
        </w:rPr>
        <w:t xml:space="preserve"> Open Season: Bull</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ourier New" w:hAnsi="Courier New" w:cs="Courier New"/>
          <w:sz w:val="24"/>
          <w:szCs w:val="24"/>
        </w:rPr>
      </w:pPr>
      <w:proofErr w:type="gramStart"/>
      <w:r w:rsidRPr="00884CEE">
        <w:rPr>
          <w:rFonts w:ascii="Courier New" w:hAnsi="Courier New" w:cs="Courier New"/>
          <w:sz w:val="24"/>
          <w:szCs w:val="24"/>
        </w:rPr>
        <w:t>All units</w:t>
      </w:r>
      <w:r w:rsidR="00A80329">
        <w:rPr>
          <w:rFonts w:ascii="Courier New" w:hAnsi="Courier New" w:cs="Courier New"/>
          <w:sz w:val="24"/>
          <w:szCs w:val="24"/>
        </w:rPr>
        <w:t xml:space="preserve">, </w:t>
      </w:r>
      <w:r w:rsidRPr="00884CEE">
        <w:rPr>
          <w:rFonts w:ascii="Courier New" w:hAnsi="Courier New" w:cs="Courier New"/>
          <w:sz w:val="24"/>
          <w:szCs w:val="24"/>
        </w:rPr>
        <w:t>thirty (30) consecutive days beginning the last Saturday in September.</w:t>
      </w:r>
      <w:proofErr w:type="gramEnd"/>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884CEE" w:rsidP="00426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2160"/>
        <w:jc w:val="both"/>
        <w:rPr>
          <w:rFonts w:ascii="Courier New" w:hAnsi="Courier New" w:cs="Courier New"/>
          <w:sz w:val="24"/>
          <w:szCs w:val="24"/>
        </w:rPr>
      </w:pPr>
      <w:r w:rsidRPr="00884CEE">
        <w:rPr>
          <w:rFonts w:ascii="Courier New" w:hAnsi="Courier New" w:cs="Courier New"/>
          <w:sz w:val="24"/>
          <w:szCs w:val="24"/>
          <w:u w:val="single"/>
        </w:rPr>
        <w:t>003.12B</w:t>
      </w:r>
      <w:r w:rsidRPr="00884CEE">
        <w:rPr>
          <w:rFonts w:ascii="Courier New" w:hAnsi="Courier New" w:cs="Courier New"/>
          <w:sz w:val="24"/>
          <w:szCs w:val="24"/>
        </w:rPr>
        <w:t xml:space="preserve"> Open Season: Cow</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ourier New" w:hAnsi="Courier New" w:cs="Courier New"/>
          <w:sz w:val="24"/>
          <w:szCs w:val="24"/>
        </w:rPr>
      </w:pPr>
      <w:proofErr w:type="gramStart"/>
      <w:r w:rsidRPr="00884CEE">
        <w:rPr>
          <w:rFonts w:ascii="Courier New" w:hAnsi="Courier New" w:cs="Courier New"/>
          <w:sz w:val="24"/>
          <w:szCs w:val="24"/>
        </w:rPr>
        <w:t>All units</w:t>
      </w:r>
      <w:r w:rsidR="00A80329">
        <w:rPr>
          <w:rFonts w:ascii="Courier New" w:hAnsi="Courier New" w:cs="Courier New"/>
          <w:sz w:val="24"/>
          <w:szCs w:val="24"/>
        </w:rPr>
        <w:t xml:space="preserve">, </w:t>
      </w:r>
      <w:r w:rsidRPr="00884CEE">
        <w:rPr>
          <w:rFonts w:ascii="Courier New" w:hAnsi="Courier New" w:cs="Courier New"/>
          <w:sz w:val="24"/>
          <w:szCs w:val="24"/>
        </w:rPr>
        <w:t xml:space="preserve">thirty (30) consecutive days beginning the last Saturday in September and December 1 through December </w:t>
      </w:r>
      <w:r w:rsidR="00F74F32" w:rsidRPr="00A80329">
        <w:rPr>
          <w:rFonts w:ascii="Courier New" w:hAnsi="Courier New" w:cs="Courier New"/>
          <w:sz w:val="24"/>
          <w:szCs w:val="24"/>
        </w:rPr>
        <w:t>31</w:t>
      </w:r>
      <w:r w:rsidRPr="00884CEE">
        <w:rPr>
          <w:rFonts w:ascii="Courier New" w:hAnsi="Courier New" w:cs="Courier New"/>
          <w:sz w:val="24"/>
          <w:szCs w:val="24"/>
        </w:rPr>
        <w:t>.</w:t>
      </w:r>
      <w:proofErr w:type="gramEnd"/>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ourier New" w:hAnsi="Courier New" w:cs="Courier New"/>
          <w:sz w:val="24"/>
          <w:szCs w:val="24"/>
        </w:rPr>
      </w:pPr>
      <w:r w:rsidRPr="001C518F">
        <w:rPr>
          <w:rFonts w:ascii="Courier New" w:hAnsi="Courier New" w:cs="Courier New"/>
          <w:sz w:val="24"/>
          <w:szCs w:val="24"/>
          <w:u w:val="single"/>
        </w:rPr>
        <w:t>003.12C</w:t>
      </w:r>
      <w:r w:rsidRPr="00884CEE">
        <w:rPr>
          <w:rFonts w:ascii="Courier New" w:hAnsi="Courier New" w:cs="Courier New"/>
          <w:sz w:val="24"/>
          <w:szCs w:val="24"/>
        </w:rPr>
        <w:t xml:space="preserve"> Areas as described in </w:t>
      </w:r>
      <w:r w:rsidR="007A7B5E" w:rsidRPr="001C518F">
        <w:rPr>
          <w:rFonts w:ascii="Courier New" w:hAnsi="Courier New" w:cs="Courier New"/>
          <w:sz w:val="24"/>
          <w:szCs w:val="24"/>
          <w:u w:val="single"/>
        </w:rPr>
        <w:t>003.12G</w:t>
      </w:r>
      <w:r w:rsidRPr="00884CEE">
        <w:rPr>
          <w:rFonts w:ascii="Courier New" w:hAnsi="Courier New" w:cs="Courier New"/>
          <w:sz w:val="24"/>
          <w:szCs w:val="24"/>
        </w:rPr>
        <w:t xml:space="preserve"> and Permits:</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Courier New" w:hAnsi="Courier New" w:cs="Courier New"/>
          <w:sz w:val="24"/>
          <w:szCs w:val="24"/>
        </w:rPr>
      </w:pPr>
      <w:r w:rsidRPr="00884CEE">
        <w:rPr>
          <w:rFonts w:ascii="Courier New" w:hAnsi="Courier New" w:cs="Courier New"/>
          <w:sz w:val="24"/>
          <w:szCs w:val="24"/>
        </w:rPr>
        <w:t xml:space="preserve">Ash Creek Antlerless:  </w:t>
      </w:r>
      <w:r w:rsidRPr="001C518F">
        <w:rPr>
          <w:rFonts w:ascii="Courier New" w:hAnsi="Courier New" w:cs="Courier New"/>
          <w:sz w:val="24"/>
          <w:szCs w:val="24"/>
        </w:rPr>
        <w:t>16</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Courier New" w:hAnsi="Courier New" w:cs="Courier New"/>
          <w:sz w:val="24"/>
          <w:szCs w:val="24"/>
        </w:rPr>
      </w:pPr>
      <w:r w:rsidRPr="00884CEE">
        <w:rPr>
          <w:rFonts w:ascii="Courier New" w:hAnsi="Courier New" w:cs="Courier New"/>
          <w:sz w:val="24"/>
          <w:szCs w:val="24"/>
        </w:rPr>
        <w:t xml:space="preserve">Ash Creek Bull:  </w:t>
      </w:r>
      <w:r w:rsidRPr="001C518F">
        <w:rPr>
          <w:rFonts w:ascii="Courier New" w:hAnsi="Courier New" w:cs="Courier New"/>
          <w:sz w:val="24"/>
          <w:szCs w:val="24"/>
        </w:rPr>
        <w:t>12</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Courier New" w:hAnsi="Courier New" w:cs="Courier New"/>
          <w:sz w:val="24"/>
          <w:szCs w:val="24"/>
        </w:rPr>
      </w:pPr>
      <w:r w:rsidRPr="00884CEE">
        <w:rPr>
          <w:rFonts w:ascii="Courier New" w:hAnsi="Courier New" w:cs="Courier New"/>
          <w:sz w:val="24"/>
          <w:szCs w:val="24"/>
        </w:rPr>
        <w:t>Bordeaux Antlerless:  34</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Courier New" w:hAnsi="Courier New" w:cs="Courier New"/>
          <w:sz w:val="24"/>
          <w:szCs w:val="24"/>
        </w:rPr>
      </w:pPr>
      <w:r w:rsidRPr="00884CEE">
        <w:rPr>
          <w:rFonts w:ascii="Courier New" w:hAnsi="Courier New" w:cs="Courier New"/>
          <w:sz w:val="24"/>
          <w:szCs w:val="24"/>
        </w:rPr>
        <w:t xml:space="preserve">Bordeaux Bull:  </w:t>
      </w:r>
      <w:r w:rsidRPr="001C518F">
        <w:rPr>
          <w:rFonts w:ascii="Courier New" w:hAnsi="Courier New" w:cs="Courier New"/>
          <w:sz w:val="24"/>
          <w:szCs w:val="24"/>
        </w:rPr>
        <w:t>20</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Courier New" w:hAnsi="Courier New" w:cs="Courier New"/>
          <w:sz w:val="24"/>
          <w:szCs w:val="24"/>
        </w:rPr>
      </w:pPr>
      <w:r w:rsidRPr="00884CEE">
        <w:rPr>
          <w:rFonts w:ascii="Courier New" w:hAnsi="Courier New" w:cs="Courier New"/>
          <w:sz w:val="24"/>
          <w:szCs w:val="24"/>
        </w:rPr>
        <w:t>Box Elder Antlerless:  14</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Courier New" w:hAnsi="Courier New" w:cs="Courier New"/>
          <w:sz w:val="24"/>
          <w:szCs w:val="24"/>
        </w:rPr>
      </w:pPr>
      <w:r w:rsidRPr="00884CEE">
        <w:rPr>
          <w:rFonts w:ascii="Courier New" w:hAnsi="Courier New" w:cs="Courier New"/>
          <w:sz w:val="24"/>
          <w:szCs w:val="24"/>
        </w:rPr>
        <w:t>Box Elder Bull: 4</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Courier New" w:hAnsi="Courier New" w:cs="Courier New"/>
          <w:sz w:val="24"/>
          <w:szCs w:val="24"/>
        </w:rPr>
      </w:pPr>
      <w:r w:rsidRPr="00884CEE">
        <w:rPr>
          <w:rFonts w:ascii="Courier New" w:hAnsi="Courier New" w:cs="Courier New"/>
          <w:sz w:val="24"/>
          <w:szCs w:val="24"/>
        </w:rPr>
        <w:t xml:space="preserve">Boyd Antlerless: </w:t>
      </w:r>
      <w:r w:rsidRPr="001C518F">
        <w:rPr>
          <w:rFonts w:ascii="Courier New" w:hAnsi="Courier New" w:cs="Courier New"/>
          <w:sz w:val="24"/>
          <w:szCs w:val="24"/>
        </w:rPr>
        <w:t>2</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Courier New" w:hAnsi="Courier New" w:cs="Courier New"/>
          <w:sz w:val="24"/>
          <w:szCs w:val="24"/>
        </w:rPr>
      </w:pPr>
      <w:r w:rsidRPr="00884CEE">
        <w:rPr>
          <w:rFonts w:ascii="Courier New" w:hAnsi="Courier New" w:cs="Courier New"/>
          <w:sz w:val="24"/>
          <w:szCs w:val="24"/>
        </w:rPr>
        <w:t xml:space="preserve">Boyd Bull: </w:t>
      </w:r>
      <w:r w:rsidRPr="001C518F">
        <w:rPr>
          <w:rFonts w:ascii="Courier New" w:hAnsi="Courier New" w:cs="Courier New"/>
          <w:sz w:val="24"/>
          <w:szCs w:val="24"/>
        </w:rPr>
        <w:t>0</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Courier New" w:hAnsi="Courier New" w:cs="Courier New"/>
          <w:sz w:val="24"/>
          <w:szCs w:val="24"/>
        </w:rPr>
      </w:pPr>
      <w:r w:rsidRPr="00884CEE">
        <w:rPr>
          <w:rFonts w:ascii="Courier New" w:hAnsi="Courier New" w:cs="Courier New"/>
          <w:sz w:val="24"/>
          <w:szCs w:val="24"/>
        </w:rPr>
        <w:lastRenderedPageBreak/>
        <w:t>Hat Creek Antlerless:  34</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Courier New" w:hAnsi="Courier New" w:cs="Courier New"/>
          <w:sz w:val="24"/>
          <w:szCs w:val="24"/>
        </w:rPr>
      </w:pPr>
      <w:r w:rsidRPr="00884CEE">
        <w:rPr>
          <w:rFonts w:ascii="Courier New" w:hAnsi="Courier New" w:cs="Courier New"/>
          <w:sz w:val="24"/>
          <w:szCs w:val="24"/>
        </w:rPr>
        <w:t xml:space="preserve">Hat Creek Bull:  </w:t>
      </w:r>
      <w:r w:rsidRPr="001C518F">
        <w:rPr>
          <w:rFonts w:ascii="Courier New" w:hAnsi="Courier New" w:cs="Courier New"/>
          <w:sz w:val="24"/>
          <w:szCs w:val="24"/>
        </w:rPr>
        <w:t>22</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Courier New" w:hAnsi="Courier New" w:cs="Courier New"/>
          <w:sz w:val="24"/>
          <w:szCs w:val="24"/>
        </w:rPr>
      </w:pPr>
      <w:r w:rsidRPr="00884CEE">
        <w:rPr>
          <w:rFonts w:ascii="Courier New" w:hAnsi="Courier New" w:cs="Courier New"/>
          <w:sz w:val="24"/>
          <w:szCs w:val="24"/>
        </w:rPr>
        <w:t>Niobrara River Antlerless: 6</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Courier New" w:hAnsi="Courier New" w:cs="Courier New"/>
          <w:sz w:val="24"/>
          <w:szCs w:val="24"/>
        </w:rPr>
      </w:pPr>
      <w:r w:rsidRPr="00884CEE">
        <w:rPr>
          <w:rFonts w:ascii="Courier New" w:hAnsi="Courier New" w:cs="Courier New"/>
          <w:sz w:val="24"/>
          <w:szCs w:val="24"/>
        </w:rPr>
        <w:t>Niobrara River Bull: 6</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Courier New" w:hAnsi="Courier New" w:cs="Courier New"/>
          <w:sz w:val="24"/>
          <w:szCs w:val="24"/>
        </w:rPr>
      </w:pPr>
      <w:r w:rsidRPr="00884CEE">
        <w:rPr>
          <w:rFonts w:ascii="Courier New" w:hAnsi="Courier New" w:cs="Courier New"/>
          <w:sz w:val="24"/>
          <w:szCs w:val="24"/>
        </w:rPr>
        <w:t>North Platte River Antlerless: 14</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Courier New" w:hAnsi="Courier New" w:cs="Courier New"/>
          <w:sz w:val="24"/>
          <w:szCs w:val="24"/>
        </w:rPr>
      </w:pPr>
      <w:r w:rsidRPr="00884CEE">
        <w:rPr>
          <w:rFonts w:ascii="Courier New" w:hAnsi="Courier New" w:cs="Courier New"/>
          <w:sz w:val="24"/>
          <w:szCs w:val="24"/>
        </w:rPr>
        <w:t xml:space="preserve">North Platte River Bull: </w:t>
      </w:r>
      <w:r w:rsidRPr="001C518F">
        <w:rPr>
          <w:rFonts w:ascii="Courier New" w:hAnsi="Courier New" w:cs="Courier New"/>
          <w:sz w:val="24"/>
          <w:szCs w:val="24"/>
        </w:rPr>
        <w:t>16</w:t>
      </w:r>
    </w:p>
    <w:p w:rsidR="00F74F32" w:rsidRPr="00884CEE" w:rsidRDefault="00F74F32"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7A7B5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ourier New" w:hAnsi="Courier New" w:cs="Courier New"/>
          <w:sz w:val="24"/>
          <w:szCs w:val="24"/>
        </w:rPr>
      </w:pPr>
      <w:r w:rsidRPr="001C518F">
        <w:rPr>
          <w:rFonts w:ascii="Courier New" w:hAnsi="Courier New" w:cs="Courier New"/>
          <w:sz w:val="24"/>
          <w:szCs w:val="24"/>
          <w:u w:val="single"/>
        </w:rPr>
        <w:t>003.12D</w:t>
      </w:r>
      <w:r>
        <w:rPr>
          <w:rFonts w:ascii="Courier New" w:hAnsi="Courier New" w:cs="Courier New"/>
          <w:sz w:val="24"/>
          <w:szCs w:val="24"/>
        </w:rPr>
        <w:t xml:space="preserve"> </w:t>
      </w:r>
      <w:r w:rsidR="00884CEE" w:rsidRPr="00884CEE">
        <w:rPr>
          <w:rFonts w:ascii="Courier New" w:hAnsi="Courier New" w:cs="Courier New"/>
          <w:sz w:val="24"/>
          <w:szCs w:val="24"/>
        </w:rPr>
        <w:t xml:space="preserve">Reciprocal agreement with South Dakota involving Boyd Unit: pursuant to section 37-315, persons who obtain South Dakota elk permits for a designated portion of Gregory County shall be permitted to hunt in the Boyd Unit, under regulations applicable to Nebraska </w:t>
      </w:r>
      <w:proofErr w:type="spellStart"/>
      <w:r w:rsidR="00884CEE" w:rsidRPr="00884CEE">
        <w:rPr>
          <w:rFonts w:ascii="Courier New" w:hAnsi="Courier New" w:cs="Courier New"/>
          <w:sz w:val="24"/>
          <w:szCs w:val="24"/>
        </w:rPr>
        <w:t>permittees</w:t>
      </w:r>
      <w:proofErr w:type="spellEnd"/>
      <w:r w:rsidR="00884CEE" w:rsidRPr="00884CEE">
        <w:rPr>
          <w:rFonts w:ascii="Courier New" w:hAnsi="Courier New" w:cs="Courier New"/>
          <w:sz w:val="24"/>
          <w:szCs w:val="24"/>
        </w:rPr>
        <w:t>.</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7A7B5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ourier New" w:hAnsi="Courier New" w:cs="Courier New"/>
          <w:sz w:val="24"/>
          <w:szCs w:val="24"/>
        </w:rPr>
      </w:pPr>
      <w:r w:rsidRPr="001C518F">
        <w:rPr>
          <w:rFonts w:ascii="Courier New" w:hAnsi="Courier New" w:cs="Courier New"/>
          <w:sz w:val="24"/>
          <w:szCs w:val="24"/>
          <w:u w:val="single"/>
        </w:rPr>
        <w:t>003.12E</w:t>
      </w:r>
      <w:r>
        <w:rPr>
          <w:rFonts w:ascii="Courier New" w:hAnsi="Courier New" w:cs="Courier New"/>
          <w:sz w:val="24"/>
          <w:szCs w:val="24"/>
        </w:rPr>
        <w:t xml:space="preserve"> </w:t>
      </w:r>
      <w:r w:rsidR="00884CEE" w:rsidRPr="00884CEE">
        <w:rPr>
          <w:rFonts w:ascii="Courier New" w:hAnsi="Courier New" w:cs="Courier New"/>
          <w:sz w:val="24"/>
          <w:szCs w:val="24"/>
        </w:rPr>
        <w:t xml:space="preserve">Permit Bag Limit: One elk as specified on permit. Antlerless shall mean an elk with no antlers or with antlers less than six (6) inches in length.  Bull shall mean a male elk with antlers six (6) inches or more in length. </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7A7B5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ourier New" w:hAnsi="Courier New" w:cs="Courier New"/>
          <w:sz w:val="24"/>
          <w:szCs w:val="24"/>
        </w:rPr>
      </w:pPr>
      <w:r w:rsidRPr="001C518F">
        <w:rPr>
          <w:rFonts w:ascii="Courier New" w:hAnsi="Courier New" w:cs="Courier New"/>
          <w:sz w:val="24"/>
          <w:szCs w:val="24"/>
          <w:u w:val="single"/>
        </w:rPr>
        <w:t>003.12F</w:t>
      </w:r>
      <w:r>
        <w:rPr>
          <w:rFonts w:ascii="Courier New" w:hAnsi="Courier New" w:cs="Courier New"/>
          <w:sz w:val="24"/>
          <w:szCs w:val="24"/>
        </w:rPr>
        <w:t xml:space="preserve"> </w:t>
      </w:r>
      <w:r w:rsidR="00884CEE" w:rsidRPr="00884CEE">
        <w:rPr>
          <w:rFonts w:ascii="Courier New" w:hAnsi="Courier New" w:cs="Courier New"/>
          <w:sz w:val="24"/>
          <w:szCs w:val="24"/>
        </w:rPr>
        <w:t xml:space="preserve">Shooting Hours - 30 minutes before sunrise to 30 minutes after sunset. </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7A7B5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ourier New" w:hAnsi="Courier New" w:cs="Courier New"/>
          <w:sz w:val="24"/>
          <w:szCs w:val="24"/>
        </w:rPr>
      </w:pPr>
      <w:r w:rsidRPr="001C518F">
        <w:rPr>
          <w:rFonts w:ascii="Courier New" w:hAnsi="Courier New" w:cs="Courier New"/>
          <w:sz w:val="24"/>
          <w:szCs w:val="24"/>
          <w:u w:val="single"/>
        </w:rPr>
        <w:t>003.12G</w:t>
      </w:r>
      <w:r>
        <w:rPr>
          <w:rFonts w:ascii="Courier New" w:hAnsi="Courier New" w:cs="Courier New"/>
          <w:sz w:val="24"/>
          <w:szCs w:val="24"/>
        </w:rPr>
        <w:t xml:space="preserve"> </w:t>
      </w:r>
      <w:r w:rsidR="00884CEE" w:rsidRPr="00884CEE">
        <w:rPr>
          <w:rFonts w:ascii="Courier New" w:hAnsi="Courier New" w:cs="Courier New"/>
          <w:sz w:val="24"/>
          <w:szCs w:val="24"/>
        </w:rPr>
        <w:t>Elk Management Unit Boundaries</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7A7B5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1C518F">
        <w:rPr>
          <w:rFonts w:ascii="Courier New" w:hAnsi="Courier New" w:cs="Courier New"/>
          <w:sz w:val="24"/>
          <w:szCs w:val="24"/>
          <w:u w:val="single"/>
        </w:rPr>
        <w:t>003.12G1</w:t>
      </w:r>
      <w:r>
        <w:rPr>
          <w:rFonts w:ascii="Courier New" w:hAnsi="Courier New" w:cs="Courier New"/>
          <w:sz w:val="24"/>
          <w:szCs w:val="24"/>
        </w:rPr>
        <w:t xml:space="preserve"> </w:t>
      </w:r>
      <w:r w:rsidR="00884CEE" w:rsidRPr="00884CEE">
        <w:rPr>
          <w:rFonts w:ascii="Courier New" w:hAnsi="Courier New" w:cs="Courier New"/>
          <w:sz w:val="24"/>
          <w:szCs w:val="24"/>
        </w:rPr>
        <w:t>Ash Creek - Area included within a line commencing with NE Hwy. 2 from the South Dakota line south and east to L7E Spur, thence east on L7E Spur to U.S. Hwy. 385, thence north on U.S. Hwy. 385 to the South Dakota state line, thence west along the South Dakota line to NE Hwy. 2.  This area includes portions of Sioux, Dawes, and Box Butte counties.</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7A7B5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1C518F">
        <w:rPr>
          <w:rFonts w:ascii="Courier New" w:hAnsi="Courier New" w:cs="Courier New"/>
          <w:sz w:val="24"/>
          <w:szCs w:val="24"/>
          <w:u w:val="single"/>
        </w:rPr>
        <w:t>003.12G2</w:t>
      </w:r>
      <w:r>
        <w:rPr>
          <w:rFonts w:ascii="Courier New" w:hAnsi="Courier New" w:cs="Courier New"/>
          <w:sz w:val="24"/>
          <w:szCs w:val="24"/>
        </w:rPr>
        <w:t xml:space="preserve"> </w:t>
      </w:r>
      <w:r w:rsidR="00884CEE" w:rsidRPr="00884CEE">
        <w:rPr>
          <w:rFonts w:ascii="Courier New" w:hAnsi="Courier New" w:cs="Courier New"/>
          <w:sz w:val="24"/>
          <w:szCs w:val="24"/>
        </w:rPr>
        <w:t>Bordeaux - Area included within a line commencing with U.S. Hwy. 385 from the South Dakota state line south to NE Hwy. 2, thence east on NE Hwy. 2 to NE Hwy. 27, thence north on NE Hwy. 27 to the South Dakota state line, thence west along the South Dakota state line to U.S. Hwy. 385.  This area includes portions of Dawes, Box Butte, and Sheridan counties.</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7A7B5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1C518F">
        <w:rPr>
          <w:rFonts w:ascii="Courier New" w:hAnsi="Courier New" w:cs="Courier New"/>
          <w:sz w:val="24"/>
          <w:szCs w:val="24"/>
          <w:u w:val="single"/>
        </w:rPr>
        <w:lastRenderedPageBreak/>
        <w:t>003.12G3</w:t>
      </w:r>
      <w:r>
        <w:rPr>
          <w:rFonts w:ascii="Courier New" w:hAnsi="Courier New" w:cs="Courier New"/>
          <w:sz w:val="24"/>
          <w:szCs w:val="24"/>
        </w:rPr>
        <w:t xml:space="preserve"> </w:t>
      </w:r>
      <w:r w:rsidR="00884CEE" w:rsidRPr="00884CEE">
        <w:rPr>
          <w:rFonts w:ascii="Courier New" w:hAnsi="Courier New" w:cs="Courier New"/>
          <w:sz w:val="24"/>
          <w:szCs w:val="24"/>
        </w:rPr>
        <w:t>Box Elder - That area included within a line commencing with U.S. Hwy. 183 on the Nebraska-Kansas state line, thence north on U.S. Hwy. 183 to NE Hwy. 91, thence west on NE Hwy. 91 to NE Hwy. 2, thence west on NE Hwy. 2 to NE Hwy. 61, thence south on NE Hwy. 61 to I-80, thence west on I-80 to I-76, thence west on I-76 to the Nebraska-Colorado state line.</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7A7B5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1C518F">
        <w:rPr>
          <w:rFonts w:ascii="Courier New" w:hAnsi="Courier New" w:cs="Courier New"/>
          <w:sz w:val="24"/>
          <w:szCs w:val="24"/>
          <w:u w:val="single"/>
        </w:rPr>
        <w:t>003.12G4</w:t>
      </w:r>
      <w:r>
        <w:rPr>
          <w:rFonts w:ascii="Courier New" w:hAnsi="Courier New" w:cs="Courier New"/>
          <w:sz w:val="24"/>
          <w:szCs w:val="24"/>
        </w:rPr>
        <w:t xml:space="preserve"> </w:t>
      </w:r>
      <w:r w:rsidR="00884CEE" w:rsidRPr="00884CEE">
        <w:rPr>
          <w:rFonts w:ascii="Courier New" w:hAnsi="Courier New" w:cs="Courier New"/>
          <w:sz w:val="24"/>
          <w:szCs w:val="24"/>
        </w:rPr>
        <w:t>Boyd - That portion of Boyd County east of U.S. Hwy. 281 and north of NE Hwy. 12.</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7A7B5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1C518F">
        <w:rPr>
          <w:rFonts w:ascii="Courier New" w:hAnsi="Courier New" w:cs="Courier New"/>
          <w:sz w:val="24"/>
          <w:szCs w:val="24"/>
          <w:u w:val="single"/>
        </w:rPr>
        <w:t>003.12G5</w:t>
      </w:r>
      <w:r>
        <w:rPr>
          <w:rFonts w:ascii="Courier New" w:hAnsi="Courier New" w:cs="Courier New"/>
          <w:sz w:val="24"/>
          <w:szCs w:val="24"/>
        </w:rPr>
        <w:t xml:space="preserve"> </w:t>
      </w:r>
      <w:r w:rsidR="00884CEE" w:rsidRPr="00884CEE">
        <w:rPr>
          <w:rFonts w:ascii="Courier New" w:hAnsi="Courier New" w:cs="Courier New"/>
          <w:sz w:val="24"/>
          <w:szCs w:val="24"/>
        </w:rPr>
        <w:t>Hat Creek - Area included within a line commencing with U.S. Hwy. 26 from the Wyoming state line east to the junction of U.S. Hwy. 26 and NE Hwy. 71, thence north and east on NE Hwy. 71 to NE Hwy. 2, thence north on NE Hwy. 2 to the South Dakota state line, thence west along the South Dakota line to the Wyoming state line, thence south along the Wyoming state line to U.S. Hwy. 26.  This area includes portions of Scotts Bluff, Sioux, Dawes, and Box Butte counties.</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7A7B5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1C518F">
        <w:rPr>
          <w:rFonts w:ascii="Courier New" w:hAnsi="Courier New" w:cs="Courier New"/>
          <w:sz w:val="24"/>
          <w:szCs w:val="24"/>
          <w:u w:val="single"/>
        </w:rPr>
        <w:t>003.12G6</w:t>
      </w:r>
      <w:r>
        <w:rPr>
          <w:rFonts w:ascii="Courier New" w:hAnsi="Courier New" w:cs="Courier New"/>
          <w:sz w:val="24"/>
          <w:szCs w:val="24"/>
        </w:rPr>
        <w:t xml:space="preserve"> </w:t>
      </w:r>
      <w:r w:rsidR="00884CEE" w:rsidRPr="00884CEE">
        <w:rPr>
          <w:rFonts w:ascii="Courier New" w:hAnsi="Courier New" w:cs="Courier New"/>
          <w:sz w:val="24"/>
          <w:szCs w:val="24"/>
        </w:rPr>
        <w:t>North Platte River - Area included within a line commencing with U.S. Hwy. 26 from the Wyoming state line east to the junction of U.S. Hwy. 26 and NE Hwy. 71, thence north and east on NE Hwy. 71 to NE Hwy. 2, thence east on NE Hwy. 2 to the junction of NE Hwy. 2 and L7E Spur, thence east on L7E Spur to U.S. Hwy. 385, thence south on U.S. Hwy. 385 to NE Hwy. 2, thence east on NE Hwy. 2 to NE Hwy. 61, thence south on NE Hwy. 61 to U.S. Hwy. 26, progressing south on U.S. Hwy. 26 to the I-80 junction south of Ogallala, thence west on I-80 from Exit 126 to I-76, thence south on I-76 to the Colorado state line, thence west along the Colorado state line to the Wyoming state line, thence north along the Wyoming state line to U.S. Hwy. 26. This area includes all of Banner, Cheyenne, Garden, Kimball, and Morrill counties and portions of Scotts Bluff, Sioux, Box Butte, Sheridan, Grant, Arthur, Keith, and Deuel counties.</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7A7B5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1C518F">
        <w:rPr>
          <w:rFonts w:ascii="Courier New" w:hAnsi="Courier New" w:cs="Courier New"/>
          <w:sz w:val="24"/>
          <w:szCs w:val="24"/>
          <w:u w:val="single"/>
        </w:rPr>
        <w:lastRenderedPageBreak/>
        <w:t>003.12G7</w:t>
      </w:r>
      <w:r>
        <w:rPr>
          <w:rFonts w:ascii="Courier New" w:hAnsi="Courier New" w:cs="Courier New"/>
          <w:sz w:val="24"/>
          <w:szCs w:val="24"/>
        </w:rPr>
        <w:t xml:space="preserve"> </w:t>
      </w:r>
      <w:r w:rsidR="00884CEE" w:rsidRPr="00884CEE">
        <w:rPr>
          <w:rFonts w:ascii="Courier New" w:hAnsi="Courier New" w:cs="Courier New"/>
          <w:sz w:val="24"/>
          <w:szCs w:val="24"/>
        </w:rPr>
        <w:t>Niobrara River Unit - Area included within a line commencing with NE Hwy. 27 on the Nebraska-South Dakota state line, thence south on NE Hwy. 27 to NE Hwy. 2, thence east on NE Hwy. 2 to NE Hwy. 91, thence east on NE Hwy. 91 to U.S. Hwy. 183, thence south on U.S. Hwy. 183 to NE Hwy. 91, thence east on NE Hwy. 91 to NE Hwy. 70, thence east on NE Hwy. 70 to U.S. Hwy. 281, thence north on U.S. Hwy. 281 to the Nebraska-South Dakota state line.</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7A7B5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1C518F">
        <w:rPr>
          <w:rFonts w:ascii="Courier New" w:hAnsi="Courier New" w:cs="Courier New"/>
          <w:sz w:val="24"/>
          <w:szCs w:val="24"/>
          <w:u w:val="single"/>
        </w:rPr>
        <w:t>003.12G8</w:t>
      </w:r>
      <w:r>
        <w:rPr>
          <w:rFonts w:ascii="Courier New" w:hAnsi="Courier New" w:cs="Courier New"/>
          <w:sz w:val="24"/>
          <w:szCs w:val="24"/>
        </w:rPr>
        <w:t xml:space="preserve"> </w:t>
      </w:r>
      <w:r w:rsidR="00884CEE" w:rsidRPr="00884CEE">
        <w:rPr>
          <w:rFonts w:ascii="Courier New" w:hAnsi="Courier New" w:cs="Courier New"/>
          <w:sz w:val="24"/>
          <w:szCs w:val="24"/>
        </w:rPr>
        <w:t xml:space="preserve">Statewide Unit - Any portion of Nebraska open to elk hunting as described in </w:t>
      </w:r>
      <w:r w:rsidRPr="001C518F">
        <w:rPr>
          <w:rFonts w:ascii="Courier New" w:hAnsi="Courier New" w:cs="Courier New"/>
          <w:sz w:val="24"/>
          <w:szCs w:val="24"/>
          <w:u w:val="single"/>
        </w:rPr>
        <w:t>003.12G</w:t>
      </w:r>
      <w:r w:rsidR="00884CEE" w:rsidRPr="00884CEE">
        <w:rPr>
          <w:rFonts w:ascii="Courier New" w:hAnsi="Courier New" w:cs="Courier New"/>
          <w:sz w:val="24"/>
          <w:szCs w:val="24"/>
        </w:rPr>
        <w:t>.</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E32B8D"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ourier New" w:hAnsi="Courier New" w:cs="Courier New"/>
          <w:sz w:val="24"/>
          <w:szCs w:val="24"/>
          <w:highlight w:val="yellow"/>
        </w:rPr>
      </w:pPr>
      <w:r w:rsidRPr="001C518F">
        <w:rPr>
          <w:rFonts w:ascii="Courier New" w:hAnsi="Courier New" w:cs="Courier New"/>
          <w:sz w:val="24"/>
          <w:szCs w:val="24"/>
          <w:u w:val="single"/>
        </w:rPr>
        <w:t>003.12H</w:t>
      </w:r>
      <w:r>
        <w:rPr>
          <w:rFonts w:ascii="Courier New" w:hAnsi="Courier New" w:cs="Courier New"/>
          <w:sz w:val="24"/>
          <w:szCs w:val="24"/>
        </w:rPr>
        <w:t xml:space="preserve"> </w:t>
      </w:r>
      <w:r w:rsidR="00884CEE" w:rsidRPr="00884CEE">
        <w:rPr>
          <w:rFonts w:ascii="Courier New" w:hAnsi="Courier New" w:cs="Courier New"/>
          <w:sz w:val="24"/>
          <w:szCs w:val="24"/>
        </w:rPr>
        <w:t>Elk Management Zones</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E32B8D"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1C518F">
        <w:rPr>
          <w:rFonts w:ascii="Courier New" w:hAnsi="Courier New" w:cs="Courier New"/>
          <w:sz w:val="24"/>
          <w:szCs w:val="24"/>
          <w:u w:val="single"/>
        </w:rPr>
        <w:t>003.12H1</w:t>
      </w:r>
      <w:r>
        <w:rPr>
          <w:rFonts w:ascii="Courier New" w:hAnsi="Courier New" w:cs="Courier New"/>
          <w:sz w:val="24"/>
          <w:szCs w:val="24"/>
        </w:rPr>
        <w:t xml:space="preserve"> </w:t>
      </w:r>
      <w:r w:rsidR="00884CEE" w:rsidRPr="00884CEE">
        <w:rPr>
          <w:rFonts w:ascii="Courier New" w:hAnsi="Courier New" w:cs="Courier New"/>
          <w:sz w:val="24"/>
          <w:szCs w:val="24"/>
        </w:rPr>
        <w:t xml:space="preserve">Ash Creek - The following lands in Dawes County: Sec. 1, 12, 13, and 24 and those portions of Sec. 2, 11, 14, 23, 25, 26, and 36 that lie east of NE Hwy. 2, all in T30N R52W; that portion of Sec. 1 that lies east of NE Hwy. 2 in T29N R52W; Sec. 13 through 17, both inclusive, 20 through 29, both inclusive, 32 through 36, both inclusive, all in T31N R51W; Sec. 1 through 36, both inclusive, all in T30N R51W; Sec. 1 through 5, both inclusive, 8 through 12, both inclusive, </w:t>
      </w:r>
      <w:r w:rsidR="00884CEE" w:rsidRPr="001C518F">
        <w:rPr>
          <w:rFonts w:ascii="Courier New" w:hAnsi="Courier New" w:cs="Courier New"/>
          <w:sz w:val="24"/>
          <w:szCs w:val="24"/>
        </w:rPr>
        <w:t>Sections 15 and 17,</w:t>
      </w:r>
      <w:r w:rsidR="00884CEE" w:rsidRPr="00884CEE">
        <w:rPr>
          <w:rFonts w:ascii="Courier New" w:hAnsi="Courier New" w:cs="Courier New"/>
          <w:sz w:val="24"/>
          <w:szCs w:val="24"/>
        </w:rPr>
        <w:t xml:space="preserve"> and those portions of Sec. 6 and 7 that lie east of NE Hwy. 2, all in T29N R51W; Sec. 11 through 36, both inclusive, all in T31N R50W; Sec. 1 through  11, both inclusive, 14 through 22, both inclusive, 27 through 34, both inclusive, all in T30N R50W; Sec. 3 through 7</w:t>
      </w:r>
      <w:r w:rsidR="00884CEE" w:rsidRPr="001C518F">
        <w:rPr>
          <w:rFonts w:ascii="Courier New" w:hAnsi="Courier New" w:cs="Courier New"/>
          <w:sz w:val="24"/>
          <w:szCs w:val="24"/>
          <w:u w:val="single"/>
        </w:rPr>
        <w:t>,</w:t>
      </w:r>
      <w:r w:rsidR="00884CEE" w:rsidRPr="00884CEE">
        <w:rPr>
          <w:rFonts w:ascii="Courier New" w:hAnsi="Courier New" w:cs="Courier New"/>
          <w:sz w:val="24"/>
          <w:szCs w:val="24"/>
          <w:highlight w:val="yellow"/>
          <w:u w:val="single"/>
        </w:rPr>
        <w:t xml:space="preserve"> </w:t>
      </w:r>
      <w:r w:rsidR="00884CEE" w:rsidRPr="001C518F">
        <w:rPr>
          <w:rFonts w:ascii="Courier New" w:hAnsi="Courier New" w:cs="Courier New"/>
          <w:sz w:val="24"/>
          <w:szCs w:val="24"/>
        </w:rPr>
        <w:t>and Sections 14 and 22,</w:t>
      </w:r>
      <w:r w:rsidR="00884CEE" w:rsidRPr="00884CEE">
        <w:rPr>
          <w:rFonts w:ascii="Courier New" w:hAnsi="Courier New" w:cs="Courier New"/>
          <w:sz w:val="24"/>
          <w:szCs w:val="24"/>
        </w:rPr>
        <w:t xml:space="preserve"> all in T29N R50W; Sec. 9 through 16, both inclusive,  21, 22, 23, 26, 27, 28, 31 through 35, both inclusive, and those portions of Sec. 24, 25 and 36 that lie west of U.S. Hwy. 385, all in T32N R49W; Sec. 1 through 24, both inclusive, 28 through 33, both inclusive, and those portions of Sec. 26 and 27 that lie north of Table Road, all in T31N R49W; Sec. 18, 19, and 20 and portions of Sec. 6, 7, 8, and 17 that lie west of U.S. Hwy. 385, all in T31N R48W; Sec. 4, 5 and 6, all in T30N R49W;  except any lands owned by the Forest Service, </w:t>
      </w:r>
      <w:r w:rsidR="00884CEE" w:rsidRPr="00884CEE">
        <w:rPr>
          <w:rFonts w:ascii="Courier New" w:hAnsi="Courier New" w:cs="Courier New"/>
          <w:sz w:val="24"/>
          <w:szCs w:val="24"/>
        </w:rPr>
        <w:lastRenderedPageBreak/>
        <w:t>U.S. Department of Agriculture, or the Nebraska Game and Parks Commission shall not be included in the zone.</w:t>
      </w:r>
    </w:p>
    <w:p w:rsidR="001C518F" w:rsidRPr="00884CEE" w:rsidRDefault="001C518F"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E32B8D"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1C518F">
        <w:rPr>
          <w:rFonts w:ascii="Courier New" w:hAnsi="Courier New" w:cs="Courier New"/>
          <w:sz w:val="24"/>
          <w:szCs w:val="24"/>
          <w:u w:val="single"/>
        </w:rPr>
        <w:t>003.12H2</w:t>
      </w:r>
      <w:r>
        <w:rPr>
          <w:rFonts w:ascii="Courier New" w:hAnsi="Courier New" w:cs="Courier New"/>
          <w:sz w:val="24"/>
          <w:szCs w:val="24"/>
        </w:rPr>
        <w:t xml:space="preserve"> </w:t>
      </w:r>
      <w:r w:rsidR="00884CEE" w:rsidRPr="00884CEE">
        <w:rPr>
          <w:rFonts w:ascii="Courier New" w:hAnsi="Courier New" w:cs="Courier New"/>
          <w:sz w:val="24"/>
          <w:szCs w:val="24"/>
        </w:rPr>
        <w:t xml:space="preserve">Bordeaux - The following lands in Dawes and Sheridan counties: Sec. 1, 2, 3, 10, 11, and 12, N1/2 Sec. 13, W1/2 Sec. 16,  all in T31N R48W; Sec. 5, 6, and 7, S1/2 Sec. 18, all in T31N R47W; Sec. 1, 2, 3, 9 through 14, both inclusive, 22 through 26, both inclusive, and 36, all in T32N R48W; Sec. 35 and 36, all in T33N R48W; Sec. 1 through 32, both inclusive, all in T32N R47W; Sec. 21 through 36, both inclusive, all in T33N R47W; Sec. 3, through </w:t>
      </w:r>
      <w:r w:rsidR="00884CEE" w:rsidRPr="001C518F">
        <w:rPr>
          <w:rFonts w:ascii="Courier New" w:hAnsi="Courier New" w:cs="Courier New"/>
          <w:sz w:val="24"/>
          <w:szCs w:val="24"/>
        </w:rPr>
        <w:t>11</w:t>
      </w:r>
      <w:r w:rsidR="00884CEE" w:rsidRPr="00884CEE">
        <w:rPr>
          <w:rFonts w:ascii="Courier New" w:hAnsi="Courier New" w:cs="Courier New"/>
          <w:sz w:val="24"/>
          <w:szCs w:val="24"/>
        </w:rPr>
        <w:t xml:space="preserve">, both inclusive, and 17 through 19, both inclusive, </w:t>
      </w:r>
      <w:r w:rsidR="00884CEE" w:rsidRPr="001C518F">
        <w:rPr>
          <w:rFonts w:ascii="Courier New" w:hAnsi="Courier New" w:cs="Courier New"/>
          <w:sz w:val="24"/>
          <w:szCs w:val="24"/>
        </w:rPr>
        <w:t>and Section 30,</w:t>
      </w:r>
      <w:r w:rsidR="00884CEE" w:rsidRPr="00884CEE">
        <w:rPr>
          <w:rFonts w:ascii="Courier New" w:hAnsi="Courier New" w:cs="Courier New"/>
          <w:sz w:val="24"/>
          <w:szCs w:val="24"/>
        </w:rPr>
        <w:t xml:space="preserve"> all in T32N R46W; Sec. 1, 2, 10 through 35, both inclusive, all in T33N R46W; Sec. 1, 2, 6, 7, 11, 12, 13, 14, 17, 23 through 26, both inclusive, and </w:t>
      </w:r>
      <w:r w:rsidR="00884CEE" w:rsidRPr="001C518F">
        <w:rPr>
          <w:rFonts w:ascii="Courier New" w:hAnsi="Courier New" w:cs="Courier New"/>
          <w:sz w:val="24"/>
          <w:szCs w:val="24"/>
        </w:rPr>
        <w:t>33, 34,</w:t>
      </w:r>
      <w:r w:rsidR="00884CEE" w:rsidRPr="00884CEE">
        <w:rPr>
          <w:rFonts w:ascii="Courier New" w:hAnsi="Courier New" w:cs="Courier New"/>
          <w:sz w:val="24"/>
          <w:szCs w:val="24"/>
        </w:rPr>
        <w:t xml:space="preserve"> 35 and 36, all in T34N R46W; Sec. 4 through 9, both inclusive, 17 through 20, both inclusive, 27 through 33, both inclusive, all in T33N R45W; Sec. 2, 7 through 10, both inclusive, N1/2 of Sec. 11, S1/2 of Sec. 14, 15 through 22, both inclusive, E1/2 of Sec. 23 28 through 33, both inclusive, all in T34N R45W; Sec. 26, N1/2 of Sec. 27, 28 through 33, 35, both inclusive, all in T35N R46W; E1/2 of Sec. 27, W1/2 of Sec. 32, E1/2 of Sec. 34, Sec. 25, 26 and 35 all in T35N, R44W.  S1/2 of Sec. 8 and S1/2 of Sec. 9 and N1/2 of 15 and W1/2 of 29 and W1/2 of 32 and E1/2 of 33 and Sec. 1, 2, 3, and 4, 10 through 14, 16, 17, 19 through 30, both inclusive, Sec. 34 through 36, all in T34N R44W.  SW1/4 of 9 and N1/2 of 17 and NE 1/4 of 18, W1/2 of 19, NE 1/4 of 30, Sec. 1, 2, and 3, SE1/4 of Sec. 8, 11, 12, 14, 16 and 22, all in T33N R44W.  Sec. 29 through 33, all in T35N R43W.  Sec. 4 through 8, Sec. 18 and 30, all in T34N R43W.  Sec. 25 and 36 in T35N R47W; except that any lands owned by the Forest Service, U.S. Dept. of Agriculture or the Nebraska Game and Parks Commission shall not be included in the zone.</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E32B8D"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1C518F">
        <w:rPr>
          <w:rFonts w:ascii="Courier New" w:hAnsi="Courier New" w:cs="Courier New"/>
          <w:sz w:val="24"/>
          <w:szCs w:val="24"/>
          <w:u w:val="single"/>
        </w:rPr>
        <w:lastRenderedPageBreak/>
        <w:t>003.12H3</w:t>
      </w:r>
      <w:r>
        <w:rPr>
          <w:rFonts w:ascii="Courier New" w:hAnsi="Courier New" w:cs="Courier New"/>
          <w:sz w:val="24"/>
          <w:szCs w:val="24"/>
        </w:rPr>
        <w:t xml:space="preserve"> </w:t>
      </w:r>
      <w:r w:rsidR="00884CEE" w:rsidRPr="00884CEE">
        <w:rPr>
          <w:rFonts w:ascii="Courier New" w:hAnsi="Courier New" w:cs="Courier New"/>
          <w:sz w:val="24"/>
          <w:szCs w:val="24"/>
        </w:rPr>
        <w:t>Box Elder - The following lands in Lincoln County: Sec. 2, 3, 4, 7, 8, 9, 10, 16, 17, and 18 all in T13N, R34W, Sec. 9 through 16, 21 through 29, 32 through 36, all in T12N R29W; Sec. 17 through 21, 26 through 36, all in T12N R28W; Sec. 1 through 5, 8 through 36, all in T11N R29W; Sec. 1 through 36, all in T11N R28W; Sec. 1 through 5, 9 through 16, 21 through 28, 33 through 36, all in T10N R29W; Sec. 1 through 36, all in T10N R28W; Sec. 1 through 4, both inclusive, 9 through 15, both inclusive, 22 through 27, both inclusive, and 34 through 36, both inclusive, all in T9N R29W; Sec. 3 through 10, both inclusive, 15 through 22, both inclusive, and 27 through 34, both inclusive, all in T9N R28W.</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084FA0"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1C518F">
        <w:rPr>
          <w:rFonts w:ascii="Courier New" w:hAnsi="Courier New" w:cs="Courier New"/>
          <w:sz w:val="24"/>
          <w:szCs w:val="24"/>
          <w:u w:val="single"/>
        </w:rPr>
        <w:t>003.12H4</w:t>
      </w:r>
      <w:r>
        <w:rPr>
          <w:rFonts w:ascii="Courier New" w:hAnsi="Courier New" w:cs="Courier New"/>
          <w:sz w:val="24"/>
          <w:szCs w:val="24"/>
        </w:rPr>
        <w:t xml:space="preserve"> </w:t>
      </w:r>
      <w:r w:rsidR="00884CEE" w:rsidRPr="00884CEE">
        <w:rPr>
          <w:rFonts w:ascii="Courier New" w:hAnsi="Courier New" w:cs="Courier New"/>
          <w:sz w:val="24"/>
          <w:szCs w:val="24"/>
        </w:rPr>
        <w:t>Boyd - That part of Boyd County east of U.S. Hwy. 281 including the following lands: Sec. 22 through 27, both inclusive, 35 and 36, all in T35N R12W; Sec. 19 through 36, both inclusive, all in T35N R11W; Sec. 1, 2, 12 and 13, all in T34N R11W; Sec. 19, 20, 21, 28 through 34, both inclusive, all in T35N R10W; Sec. 3 through 11, both inclusive, 14 through 18, both inclusive, all in T34N R10W.</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084FA0"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1C518F">
        <w:rPr>
          <w:rFonts w:ascii="Courier New" w:hAnsi="Courier New" w:cs="Courier New"/>
          <w:sz w:val="24"/>
          <w:szCs w:val="24"/>
          <w:u w:val="single"/>
        </w:rPr>
        <w:t>003.12H5</w:t>
      </w:r>
      <w:r>
        <w:rPr>
          <w:rFonts w:ascii="Courier New" w:hAnsi="Courier New" w:cs="Courier New"/>
          <w:sz w:val="24"/>
          <w:szCs w:val="24"/>
        </w:rPr>
        <w:t xml:space="preserve"> </w:t>
      </w:r>
      <w:r w:rsidR="00884CEE" w:rsidRPr="00884CEE">
        <w:rPr>
          <w:rFonts w:ascii="Courier New" w:hAnsi="Courier New" w:cs="Courier New"/>
          <w:sz w:val="24"/>
          <w:szCs w:val="24"/>
        </w:rPr>
        <w:t xml:space="preserve">Hat Creek - The following lands in Sioux County: Sec. 1, 2, 7, 8, 10-12, 15, 17, 18, 19, 20, E1/2 Sec. 3 and S1/2 Sec. 14 and W1/2 Sec. 24 and E1/2 Sec. 28 and Sec. 21, 22, and 23, and 34, all in T30N R53W; Sec. 6, 7, and that portion of 18 that lies north of U.S. Hwy. 20, E1/2 of Sec. 19, E1/2 of Sec. 30, 20, 28, and 29, all in T31N R53W; Sec. 1, 2, W1/2 of Sec. 3, N1/2 Sec. 5, 4, 9, </w:t>
      </w:r>
      <w:r w:rsidR="00884CEE" w:rsidRPr="001C518F">
        <w:rPr>
          <w:rFonts w:ascii="Courier New" w:hAnsi="Courier New" w:cs="Courier New"/>
          <w:sz w:val="24"/>
          <w:szCs w:val="24"/>
        </w:rPr>
        <w:t>E1/2 Sec. 20,</w:t>
      </w:r>
      <w:r w:rsidR="00884CEE" w:rsidRPr="00884CEE">
        <w:rPr>
          <w:rFonts w:ascii="Courier New" w:hAnsi="Courier New" w:cs="Courier New"/>
          <w:sz w:val="24"/>
          <w:szCs w:val="24"/>
        </w:rPr>
        <w:t xml:space="preserve"> S1/2 Sec. 21, 22, W1/2 Sec. 23, N1/2 Sec. 27, N1/2 Sec. 28 all in T30N R54W; Sec. 1, W1/2 of Sec. 4, E1/2 of Sec. 5, Sec. 7, W1/2 of Sec. 9, 12, 18, 32-35, and that portion of 13 that lies north of U.S. Hwy 20, all in T31N R54W; Sec. SW1/4 of Sec. 1, N1/2 of Sec. 12, 6, 7, 8, 9, 16, 17, 18, 19, 20, 21, 28, 29, 30, and 31, all in  T32N R53W; Sec. 1 through  36, both inclusive, all in T32N R54W; Sec. 32 in T33N, </w:t>
      </w:r>
      <w:r w:rsidR="00884CEE" w:rsidRPr="00884CEE">
        <w:rPr>
          <w:rFonts w:ascii="Courier New" w:hAnsi="Courier New" w:cs="Courier New"/>
          <w:sz w:val="24"/>
          <w:szCs w:val="24"/>
        </w:rPr>
        <w:lastRenderedPageBreak/>
        <w:t xml:space="preserve">R53W, Sec. 13, 24, 25, and 36, all in T33N R54W;  Sec. 1, 2, 3 and Sec. 7 through 36, both inclusive, all in T32N R55W; Sec. 5 through 18, both inclusive, and Sec. 23, 24, 25, and 36, all in T32N R56W; Sec. 19, in T33N R56W; Sec. 14, 15, 16, 22, 23, 25, 26, 35 and 36, in T33N R57W; and Sec. 1, 2, SE1/4 of Sec. 9, SW1/4 of Sec. 10, 11 and 12, in T32N R57W; </w:t>
      </w:r>
      <w:r w:rsidR="00884CEE" w:rsidRPr="001C518F">
        <w:rPr>
          <w:rFonts w:ascii="Courier New" w:hAnsi="Courier New" w:cs="Courier New"/>
          <w:sz w:val="24"/>
          <w:szCs w:val="24"/>
        </w:rPr>
        <w:t>NW1/4 Sec.26, NE 1/4 Sec.27,</w:t>
      </w:r>
      <w:r w:rsidR="00884CEE" w:rsidRPr="00884CEE">
        <w:rPr>
          <w:rFonts w:ascii="Courier New" w:hAnsi="Courier New" w:cs="Courier New"/>
          <w:sz w:val="24"/>
          <w:szCs w:val="24"/>
        </w:rPr>
        <w:t xml:space="preserve"> Sec. 31 and 32 in T30N R52W, except that any lands owned by the Forest Service, U.S. Dept. of Agriculture or the Nebraska Game and Parks Commission shall not be included in the zone.</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084FA0"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1C518F">
        <w:rPr>
          <w:rFonts w:ascii="Courier New" w:hAnsi="Courier New" w:cs="Courier New"/>
          <w:sz w:val="24"/>
          <w:szCs w:val="24"/>
          <w:u w:val="single"/>
        </w:rPr>
        <w:t>003.12H6</w:t>
      </w:r>
      <w:r>
        <w:rPr>
          <w:rFonts w:ascii="Courier New" w:hAnsi="Courier New" w:cs="Courier New"/>
          <w:sz w:val="24"/>
          <w:szCs w:val="24"/>
        </w:rPr>
        <w:t xml:space="preserve"> </w:t>
      </w:r>
      <w:r w:rsidR="00884CEE" w:rsidRPr="00884CEE">
        <w:rPr>
          <w:rFonts w:ascii="Courier New" w:hAnsi="Courier New" w:cs="Courier New"/>
          <w:sz w:val="24"/>
          <w:szCs w:val="24"/>
        </w:rPr>
        <w:t xml:space="preserve">North Platte River - The following lands in Scotts Bluff and Banner counties:  Sec. 33, 34, and 35, all in T21N R57W; Sec. 4, 5, 8, and 9, all in T20N R57W; </w:t>
      </w:r>
      <w:r w:rsidR="00884CEE" w:rsidRPr="001C518F">
        <w:rPr>
          <w:rFonts w:ascii="Courier New" w:hAnsi="Courier New" w:cs="Courier New"/>
          <w:sz w:val="24"/>
          <w:szCs w:val="24"/>
        </w:rPr>
        <w:t>NE1/4 Sec. 2 and N1/2 Sec. 1, all in T19N R57W;</w:t>
      </w:r>
      <w:r w:rsidR="00884CEE" w:rsidRPr="00884CEE">
        <w:rPr>
          <w:rFonts w:ascii="Courier New" w:hAnsi="Courier New" w:cs="Courier New"/>
          <w:sz w:val="24"/>
          <w:szCs w:val="24"/>
        </w:rPr>
        <w:t xml:space="preserve"> Sec. 14, W1/2 of Sec. 15, 17, 20, 29, and the W1/2, and NE1/4 of Sec. 21, and N1/2 of Sec. 22, all in T20N R56W; N1/2, SW1/4, W1/2 of SE1/4, all in Sec. 19, and Sec. 24, all in T20N R56W; </w:t>
      </w:r>
      <w:r w:rsidR="00884CEE" w:rsidRPr="001C518F">
        <w:rPr>
          <w:rFonts w:ascii="Courier New" w:hAnsi="Courier New" w:cs="Courier New"/>
          <w:sz w:val="24"/>
          <w:szCs w:val="24"/>
        </w:rPr>
        <w:t>Section 22, E1/2 Sec. 21, W1/2 Sec. 23; all in T20N R55W in Banner County and the NW1/4 Sec. 6, all in T19N R56W, and</w:t>
      </w:r>
      <w:r w:rsidR="00884CEE" w:rsidRPr="00884CEE">
        <w:rPr>
          <w:rFonts w:ascii="Courier New" w:hAnsi="Courier New" w:cs="Courier New"/>
          <w:sz w:val="24"/>
          <w:szCs w:val="24"/>
        </w:rPr>
        <w:t xml:space="preserve"> the following lands in Banner and Morrill counties: Sec. 13, 14, 23, and 24, all in T18N R54W; Sec. 13 through 19, both inclusive, 20 through 29, both inclusive, 32 through 36, both inclusive, all in T18N R53W; Sec. 1 through 5, both inclusive, 8 through 17, both inclusive, all in T17N R53W; Sec. 6 all in T17N, R53W; Sec. 13 through 36, both inclusive, T18N R52W; Sec. 30 and 31, all in T18N, R47W; Sec. 1 through 12, both inclusive, 14 through 18, both inclusive, all in T17N R52W; S1/2 of Sec. 9, 15 through 21, both inclusive, 28 through 33, both inclusive, all in T18N R51W; Sec. 4 through 10, both inclusive, all in T17N R51W; Sec. 1, 11, 12, N1/2 13, N1/2 14 all in T17N, R48W; the following lands in Garden County:  Sec. 14 south of U.S. Hwy. 26, 15,  23, 25, 26, 27, 34, 35, and 36, all in T16N R43W; Sec. 1 in T15N R43W; Sec. SW1/4 28, 29, 30, 31, 32 in T16N R42W; Sec. 5, 6, N1/2 of 7, and 8, all in T15N R42W; except that any lands </w:t>
      </w:r>
      <w:r w:rsidR="00884CEE" w:rsidRPr="00884CEE">
        <w:rPr>
          <w:rFonts w:ascii="Courier New" w:hAnsi="Courier New" w:cs="Courier New"/>
          <w:sz w:val="24"/>
          <w:szCs w:val="24"/>
        </w:rPr>
        <w:lastRenderedPageBreak/>
        <w:t>owned by the Forest Service, U.S. Dept. of Agriculture or the Nebraska Game and Parks Commission shall not be included in the zone.</w:t>
      </w:r>
    </w:p>
    <w:p w:rsidR="00945464" w:rsidRPr="00884CEE" w:rsidRDefault="00945464"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084FA0"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1C518F">
        <w:rPr>
          <w:rFonts w:ascii="Courier New" w:hAnsi="Courier New" w:cs="Courier New"/>
          <w:sz w:val="24"/>
          <w:szCs w:val="24"/>
          <w:u w:val="single"/>
        </w:rPr>
        <w:t>003.12H7</w:t>
      </w:r>
      <w:r>
        <w:rPr>
          <w:rFonts w:ascii="Courier New" w:hAnsi="Courier New" w:cs="Courier New"/>
          <w:sz w:val="24"/>
          <w:szCs w:val="24"/>
        </w:rPr>
        <w:t xml:space="preserve"> </w:t>
      </w:r>
      <w:r w:rsidR="00884CEE" w:rsidRPr="00884CEE">
        <w:rPr>
          <w:rFonts w:ascii="Courier New" w:hAnsi="Courier New" w:cs="Courier New"/>
          <w:sz w:val="24"/>
          <w:szCs w:val="24"/>
        </w:rPr>
        <w:t xml:space="preserve">Niobrara River - The following lands in Cherry and Keya Paha County: Sec. 23 through 26, 35 and 36 all in T34N R32W; Sec. 1, 2, 11 through 14, 23 through 26, 32 through 36, all in T33N R32W; Sec. 17 through 21, 25 through 36 all in T33N R31W; Sec. 29 through 32 all in T33N R30W; those portions of Sec. 6 that lie north of the Samuel R. </w:t>
      </w:r>
      <w:proofErr w:type="spellStart"/>
      <w:r w:rsidR="00884CEE" w:rsidRPr="00884CEE">
        <w:rPr>
          <w:rFonts w:ascii="Courier New" w:hAnsi="Courier New" w:cs="Courier New"/>
          <w:sz w:val="24"/>
          <w:szCs w:val="24"/>
        </w:rPr>
        <w:t>McKelvie</w:t>
      </w:r>
      <w:proofErr w:type="spellEnd"/>
      <w:r w:rsidR="00884CEE" w:rsidRPr="00884CEE">
        <w:rPr>
          <w:rFonts w:ascii="Courier New" w:hAnsi="Courier New" w:cs="Courier New"/>
          <w:sz w:val="24"/>
          <w:szCs w:val="24"/>
        </w:rPr>
        <w:t xml:space="preserve"> National Forest all in T32N R30W; those portions of Sec. 1 through 6 that lie north of Samuel R. </w:t>
      </w:r>
      <w:proofErr w:type="spellStart"/>
      <w:r w:rsidR="00884CEE" w:rsidRPr="00884CEE">
        <w:rPr>
          <w:rFonts w:ascii="Courier New" w:hAnsi="Courier New" w:cs="Courier New"/>
          <w:sz w:val="24"/>
          <w:szCs w:val="24"/>
        </w:rPr>
        <w:t>McKelvie</w:t>
      </w:r>
      <w:proofErr w:type="spellEnd"/>
      <w:r w:rsidR="00884CEE" w:rsidRPr="00884CEE">
        <w:rPr>
          <w:rFonts w:ascii="Courier New" w:hAnsi="Courier New" w:cs="Courier New"/>
          <w:sz w:val="24"/>
          <w:szCs w:val="24"/>
        </w:rPr>
        <w:t xml:space="preserve"> National Forest all in T32N R31W; Sec. 9 through 16, 21 through 24 all in T34N R26W; Sec. 7, 18 and 19 all in T34N R25W; Sec. 28, 29, 32 and 33 all in T33N R18W; Sec. 5 through 8 all in T32N R18W; Sec. 1 through 18, 21 and 22 all in T32N R19W; except any lands owned by the Forest Service, U.S. Department of Agriculture, or the Nebraska Game and Parks Commission shall not be included in the zone.</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084FA0"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ourier New" w:hAnsi="Courier New" w:cs="Courier New"/>
          <w:sz w:val="24"/>
          <w:szCs w:val="24"/>
        </w:rPr>
      </w:pPr>
      <w:r w:rsidRPr="001C518F">
        <w:rPr>
          <w:rFonts w:ascii="Courier New" w:hAnsi="Courier New" w:cs="Courier New"/>
          <w:sz w:val="24"/>
          <w:szCs w:val="24"/>
          <w:u w:val="single"/>
        </w:rPr>
        <w:t>003.12I</w:t>
      </w:r>
      <w:r>
        <w:rPr>
          <w:rFonts w:ascii="Courier New" w:hAnsi="Courier New" w:cs="Courier New"/>
          <w:sz w:val="24"/>
          <w:szCs w:val="24"/>
        </w:rPr>
        <w:t xml:space="preserve"> </w:t>
      </w:r>
      <w:r w:rsidR="00884CEE" w:rsidRPr="00884CEE">
        <w:rPr>
          <w:rFonts w:ascii="Courier New" w:hAnsi="Courier New" w:cs="Courier New"/>
          <w:sz w:val="24"/>
          <w:szCs w:val="24"/>
        </w:rPr>
        <w:t xml:space="preserve">Weapons allowed: Archery, firearm and muzzleloader as specified in </w:t>
      </w:r>
      <w:r w:rsidR="00884CEE" w:rsidRPr="00884CEE">
        <w:rPr>
          <w:rFonts w:ascii="Courier New" w:hAnsi="Courier New" w:cs="Courier New"/>
          <w:sz w:val="24"/>
          <w:szCs w:val="24"/>
          <w:u w:val="single"/>
        </w:rPr>
        <w:t>001.01B2</w:t>
      </w:r>
      <w:r w:rsidR="00884CEE" w:rsidRPr="00884CEE">
        <w:rPr>
          <w:rFonts w:ascii="Courier New" w:hAnsi="Courier New" w:cs="Courier New"/>
          <w:sz w:val="24"/>
          <w:szCs w:val="24"/>
        </w:rPr>
        <w:t xml:space="preserve"> and </w:t>
      </w:r>
      <w:r w:rsidR="00884CEE" w:rsidRPr="00884CEE">
        <w:rPr>
          <w:rFonts w:ascii="Courier New" w:hAnsi="Courier New" w:cs="Courier New"/>
          <w:sz w:val="24"/>
          <w:szCs w:val="24"/>
          <w:u w:val="single"/>
        </w:rPr>
        <w:t>001.01B3</w:t>
      </w:r>
      <w:r w:rsidR="00884CEE" w:rsidRPr="00884CEE">
        <w:rPr>
          <w:rFonts w:ascii="Courier New" w:hAnsi="Courier New" w:cs="Courier New"/>
          <w:sz w:val="24"/>
          <w:szCs w:val="24"/>
        </w:rPr>
        <w:t>.</w:t>
      </w:r>
    </w:p>
    <w:p w:rsidR="00F67817" w:rsidRPr="00884CEE" w:rsidRDefault="00F67817"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Courier New" w:hAnsi="Courier New" w:cs="Courier New"/>
          <w:sz w:val="24"/>
          <w:szCs w:val="24"/>
        </w:rPr>
      </w:pPr>
      <w:r w:rsidRPr="00884CEE">
        <w:rPr>
          <w:rFonts w:ascii="Courier New" w:hAnsi="Courier New" w:cs="Courier New"/>
          <w:sz w:val="24"/>
          <w:szCs w:val="24"/>
          <w:u w:val="single"/>
        </w:rPr>
        <w:t>003.13</w:t>
      </w:r>
      <w:r w:rsidRPr="00884CEE">
        <w:rPr>
          <w:rFonts w:ascii="Courier New" w:hAnsi="Courier New" w:cs="Courier New"/>
          <w:sz w:val="24"/>
          <w:szCs w:val="24"/>
        </w:rPr>
        <w:t xml:space="preserve"> Lottery and Auction Permits</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Courier New" w:hAnsi="Courier New" w:cs="Courier New"/>
          <w:sz w:val="24"/>
          <w:szCs w:val="24"/>
        </w:rPr>
      </w:pPr>
      <w:r w:rsidRPr="00884CEE">
        <w:rPr>
          <w:rFonts w:ascii="Courier New" w:hAnsi="Courier New" w:cs="Courier New"/>
          <w:sz w:val="24"/>
          <w:szCs w:val="24"/>
        </w:rPr>
        <w:t>Persons selected to receive an auction permit shall be determined by the highest bid. Persons selected to receive a lottery permit shall be determined by random drawing.</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ourier New" w:hAnsi="Courier New" w:cs="Courier New"/>
          <w:sz w:val="24"/>
          <w:szCs w:val="24"/>
          <w:u w:val="single"/>
        </w:rPr>
      </w:pPr>
      <w:r w:rsidRPr="00884CEE">
        <w:rPr>
          <w:rFonts w:ascii="Courier New" w:hAnsi="Courier New" w:cs="Courier New"/>
          <w:sz w:val="24"/>
          <w:szCs w:val="24"/>
          <w:u w:val="single"/>
        </w:rPr>
        <w:t>003.13A</w:t>
      </w:r>
      <w:r w:rsidRPr="00884CEE">
        <w:rPr>
          <w:rFonts w:ascii="Courier New" w:hAnsi="Courier New" w:cs="Courier New"/>
          <w:sz w:val="24"/>
          <w:szCs w:val="24"/>
        </w:rPr>
        <w:t xml:space="preserve"> Combination Antelope, Deer, Turkey Permit</w:t>
      </w:r>
    </w:p>
    <w:p w:rsidR="00884CEE" w:rsidRPr="00884CEE" w:rsidRDefault="00884CEE" w:rsidP="004D43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u w:val="single"/>
        </w:rPr>
      </w:pPr>
    </w:p>
    <w:p w:rsid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884CEE">
        <w:rPr>
          <w:rFonts w:ascii="Courier New" w:hAnsi="Courier New" w:cs="Courier New"/>
          <w:sz w:val="24"/>
          <w:szCs w:val="24"/>
        </w:rPr>
        <w:t>The Commission may authorize permit(s) which allow the harvest of one antelope, one deer, and two turkeys (two in the fall season, two in the spring season, or one in each season) taken in any open area during any Commission authorized seasons corresponding for each species with weapons legal for that season.  The Combination Permit is valid until filled during hunting seasons beginning in the year of issuance and seasons beginning in the subsequent calendar year. The following provisions apply:</w:t>
      </w:r>
    </w:p>
    <w:p w:rsidR="00261767" w:rsidRPr="00884CEE" w:rsidRDefault="00261767"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p>
    <w:p w:rsidR="00884CEE" w:rsidRPr="00884CEE" w:rsidRDefault="00884CEE" w:rsidP="00426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2880"/>
        <w:jc w:val="both"/>
        <w:rPr>
          <w:rFonts w:ascii="Courier New" w:hAnsi="Courier New" w:cs="Courier New"/>
          <w:sz w:val="24"/>
          <w:szCs w:val="24"/>
        </w:rPr>
      </w:pPr>
      <w:r w:rsidRPr="00884CEE">
        <w:rPr>
          <w:rFonts w:ascii="Courier New" w:hAnsi="Courier New" w:cs="Courier New"/>
          <w:sz w:val="24"/>
          <w:szCs w:val="24"/>
          <w:u w:val="single"/>
        </w:rPr>
        <w:t>003.13A1</w:t>
      </w:r>
      <w:r w:rsidRPr="00884CEE">
        <w:rPr>
          <w:rFonts w:ascii="Courier New" w:hAnsi="Courier New" w:cs="Courier New"/>
          <w:sz w:val="24"/>
          <w:szCs w:val="24"/>
        </w:rPr>
        <w:t xml:space="preserve"> Antelope</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884CEE">
        <w:rPr>
          <w:rFonts w:ascii="Courier New" w:hAnsi="Courier New" w:cs="Courier New"/>
          <w:sz w:val="24"/>
          <w:szCs w:val="24"/>
        </w:rPr>
        <w:t>One antelope of either sex, in total, may be taken statewide during any open antelope season provided weapons legal for that season are used.</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884CEE" w:rsidP="00426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2880"/>
        <w:jc w:val="both"/>
        <w:rPr>
          <w:rFonts w:ascii="Courier New" w:hAnsi="Courier New" w:cs="Courier New"/>
          <w:sz w:val="24"/>
          <w:szCs w:val="24"/>
        </w:rPr>
      </w:pPr>
      <w:r w:rsidRPr="00884CEE">
        <w:rPr>
          <w:rFonts w:ascii="Courier New" w:hAnsi="Courier New" w:cs="Courier New"/>
          <w:sz w:val="24"/>
          <w:szCs w:val="24"/>
          <w:u w:val="single"/>
        </w:rPr>
        <w:t>003.13A2</w:t>
      </w:r>
      <w:r w:rsidRPr="00884CEE">
        <w:rPr>
          <w:rFonts w:ascii="Courier New" w:hAnsi="Courier New" w:cs="Courier New"/>
          <w:sz w:val="24"/>
          <w:szCs w:val="24"/>
        </w:rPr>
        <w:t xml:space="preserve"> Deer</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884CEE">
        <w:rPr>
          <w:rFonts w:ascii="Courier New" w:hAnsi="Courier New" w:cs="Courier New"/>
          <w:sz w:val="24"/>
          <w:szCs w:val="24"/>
        </w:rPr>
        <w:t>One deer of either sex, in total, may be taken statewide during any open deer season provided weapons legal for that season are used.</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884CEE" w:rsidP="00426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2880"/>
        <w:jc w:val="both"/>
        <w:rPr>
          <w:rFonts w:ascii="Courier New" w:hAnsi="Courier New" w:cs="Courier New"/>
          <w:sz w:val="24"/>
          <w:szCs w:val="24"/>
        </w:rPr>
      </w:pPr>
      <w:r w:rsidRPr="00884CEE">
        <w:rPr>
          <w:rFonts w:ascii="Courier New" w:hAnsi="Courier New" w:cs="Courier New"/>
          <w:sz w:val="24"/>
          <w:szCs w:val="24"/>
          <w:u w:val="single"/>
        </w:rPr>
        <w:t>003.13A3</w:t>
      </w:r>
      <w:r w:rsidRPr="00884CEE">
        <w:rPr>
          <w:rFonts w:ascii="Courier New" w:hAnsi="Courier New" w:cs="Courier New"/>
          <w:sz w:val="24"/>
          <w:szCs w:val="24"/>
        </w:rPr>
        <w:t xml:space="preserve"> Turkey</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884CEE">
        <w:rPr>
          <w:rFonts w:ascii="Courier New" w:hAnsi="Courier New" w:cs="Courier New"/>
          <w:sz w:val="24"/>
          <w:szCs w:val="24"/>
        </w:rPr>
        <w:t>Two turkeys, in total, may be taken statewide during any open turkey seasons provided weapons legal for that season are used.  Only toms and bearded hens may be taken in the spring season.</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884CEE">
        <w:rPr>
          <w:rFonts w:ascii="Courier New" w:hAnsi="Courier New" w:cs="Courier New"/>
          <w:sz w:val="24"/>
          <w:szCs w:val="24"/>
          <w:u w:val="single"/>
        </w:rPr>
        <w:t>003.13A4</w:t>
      </w:r>
      <w:r w:rsidRPr="00884CEE">
        <w:rPr>
          <w:rFonts w:ascii="Courier New" w:hAnsi="Courier New" w:cs="Courier New"/>
          <w:sz w:val="24"/>
          <w:szCs w:val="24"/>
        </w:rPr>
        <w:t xml:space="preserve"> Four (4) shared-revenue auction permits are authorized for residents and non-residents. </w:t>
      </w:r>
    </w:p>
    <w:p w:rsidR="00D936DD" w:rsidRDefault="00D936DD" w:rsidP="00D936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u w:val="single"/>
        </w:rPr>
      </w:pP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ourier New" w:hAnsi="Courier New" w:cs="Courier New"/>
          <w:sz w:val="24"/>
          <w:szCs w:val="24"/>
        </w:rPr>
      </w:pPr>
      <w:r w:rsidRPr="00884CEE">
        <w:rPr>
          <w:rFonts w:ascii="Courier New" w:hAnsi="Courier New" w:cs="Courier New"/>
          <w:sz w:val="24"/>
          <w:szCs w:val="24"/>
          <w:u w:val="single"/>
        </w:rPr>
        <w:t>003.13B</w:t>
      </w:r>
      <w:r w:rsidRPr="00884CEE">
        <w:rPr>
          <w:rFonts w:ascii="Courier New" w:hAnsi="Courier New" w:cs="Courier New"/>
          <w:sz w:val="24"/>
          <w:szCs w:val="24"/>
        </w:rPr>
        <w:t xml:space="preserve"> Season Choice Statewide Buck Permit</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884CEE">
        <w:rPr>
          <w:rFonts w:ascii="Courier New" w:hAnsi="Courier New" w:cs="Courier New"/>
          <w:sz w:val="24"/>
          <w:szCs w:val="24"/>
        </w:rPr>
        <w:t xml:space="preserve">The Commission may authorize permit(s) which allow for the harvest of one deer of either sex, in total, to be taken statewide during any open deer season provided weapons legal for that season are used. </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884CEE">
        <w:rPr>
          <w:rFonts w:ascii="Courier New" w:hAnsi="Courier New" w:cs="Courier New"/>
          <w:sz w:val="24"/>
          <w:szCs w:val="24"/>
          <w:u w:val="single"/>
        </w:rPr>
        <w:t>003.13B1</w:t>
      </w:r>
      <w:r w:rsidRPr="00884CEE">
        <w:rPr>
          <w:rFonts w:ascii="Courier New" w:hAnsi="Courier New" w:cs="Courier New"/>
          <w:sz w:val="24"/>
          <w:szCs w:val="24"/>
        </w:rPr>
        <w:t xml:space="preserve"> No Commission lottery permits are authorized for residents only.</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884CEE">
        <w:rPr>
          <w:rFonts w:ascii="Courier New" w:hAnsi="Courier New" w:cs="Courier New"/>
          <w:sz w:val="24"/>
          <w:szCs w:val="24"/>
          <w:u w:val="single"/>
        </w:rPr>
        <w:t>003.13B2</w:t>
      </w:r>
      <w:r w:rsidRPr="00884CEE">
        <w:rPr>
          <w:rFonts w:ascii="Courier New" w:hAnsi="Courier New" w:cs="Courier New"/>
          <w:sz w:val="24"/>
          <w:szCs w:val="24"/>
        </w:rPr>
        <w:t xml:space="preserve"> Applications shall be accepted from the third Monday in April beginning at 1 p.m. CST through the first Friday in July (receipt date at Game and Parks Commission office in Lincoln) during years when at least one lottery Season Choice Statewide Buck permit is authorized under </w:t>
      </w:r>
      <w:r w:rsidRPr="00884CEE">
        <w:rPr>
          <w:rFonts w:ascii="Courier New" w:hAnsi="Courier New" w:cs="Courier New"/>
          <w:sz w:val="24"/>
          <w:szCs w:val="24"/>
          <w:u w:val="single"/>
        </w:rPr>
        <w:t>003.13B1</w:t>
      </w:r>
      <w:r w:rsidRPr="00884CEE">
        <w:rPr>
          <w:rFonts w:ascii="Courier New" w:hAnsi="Courier New" w:cs="Courier New"/>
          <w:sz w:val="24"/>
          <w:szCs w:val="24"/>
        </w:rPr>
        <w:t xml:space="preserve">. All valid applications accompanied by the required fee (Chapter 1, Section 006; Administration Regulations) shall be considered equally in one drawing. It is unlawful to submit more than one application per calendar year for a lottery Season Choice Statewide Buck permit. If </w:t>
      </w:r>
      <w:r w:rsidRPr="00884CEE">
        <w:rPr>
          <w:rFonts w:ascii="Courier New" w:hAnsi="Courier New" w:cs="Courier New"/>
          <w:sz w:val="24"/>
          <w:szCs w:val="24"/>
        </w:rPr>
        <w:lastRenderedPageBreak/>
        <w:t>more than one such application is submitted by or for any person, all of his/her applications shall be excluded from the drawing and accompanying lottery fees shall be forfeited.</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ourier New" w:hAnsi="Courier New" w:cs="Courier New"/>
          <w:sz w:val="24"/>
          <w:szCs w:val="24"/>
        </w:rPr>
      </w:pPr>
      <w:r w:rsidRPr="00884CEE">
        <w:rPr>
          <w:rFonts w:ascii="Courier New" w:hAnsi="Courier New" w:cs="Courier New"/>
          <w:sz w:val="24"/>
          <w:szCs w:val="24"/>
          <w:u w:val="single"/>
        </w:rPr>
        <w:t>003.13C</w:t>
      </w:r>
      <w:r w:rsidRPr="00884CEE">
        <w:rPr>
          <w:rFonts w:ascii="Courier New" w:hAnsi="Courier New" w:cs="Courier New"/>
          <w:sz w:val="24"/>
          <w:szCs w:val="24"/>
        </w:rPr>
        <w:t xml:space="preserve"> Combination Antelope, Deer, Elk, Turkey Permit </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884CEE">
        <w:rPr>
          <w:rFonts w:ascii="Courier New" w:hAnsi="Courier New" w:cs="Courier New"/>
          <w:sz w:val="24"/>
          <w:szCs w:val="24"/>
        </w:rPr>
        <w:t xml:space="preserve">The Commission may authorize permit(s) which  allow the harvest of one antelope, one deer, one elk and two turkeys (two in the fall season, two in the spring season, or one in each season) taken in any open area during any Commission authorized seasons corresponding for each species with weapons legal for that season. The Combination Permit is valid until filled during hunting seasons beginning in the year of issuance and seasons beginning in the subsequent calendar year. The following provisions apply: </w:t>
      </w:r>
    </w:p>
    <w:p w:rsidR="00D936DD" w:rsidRDefault="00D936DD" w:rsidP="00D936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both"/>
        <w:rPr>
          <w:rFonts w:ascii="Courier New" w:hAnsi="Courier New" w:cs="Courier New"/>
          <w:sz w:val="24"/>
          <w:szCs w:val="24"/>
          <w:u w:val="single"/>
        </w:rPr>
      </w:pPr>
    </w:p>
    <w:p w:rsidR="00884CEE" w:rsidRPr="00884CEE" w:rsidRDefault="00884CEE" w:rsidP="00426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2880"/>
        <w:jc w:val="both"/>
        <w:rPr>
          <w:rFonts w:ascii="Courier New" w:hAnsi="Courier New" w:cs="Courier New"/>
          <w:sz w:val="24"/>
          <w:szCs w:val="24"/>
        </w:rPr>
      </w:pPr>
      <w:r w:rsidRPr="00884CEE">
        <w:rPr>
          <w:rFonts w:ascii="Courier New" w:hAnsi="Courier New" w:cs="Courier New"/>
          <w:sz w:val="24"/>
          <w:szCs w:val="24"/>
          <w:u w:val="single"/>
        </w:rPr>
        <w:t>003.13C1</w:t>
      </w:r>
      <w:r w:rsidRPr="00884CEE">
        <w:rPr>
          <w:rFonts w:ascii="Courier New" w:hAnsi="Courier New" w:cs="Courier New"/>
          <w:sz w:val="24"/>
          <w:szCs w:val="24"/>
        </w:rPr>
        <w:t xml:space="preserve"> Antelope</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884CEE">
        <w:rPr>
          <w:rFonts w:ascii="Courier New" w:hAnsi="Courier New" w:cs="Courier New"/>
          <w:sz w:val="24"/>
          <w:szCs w:val="24"/>
        </w:rPr>
        <w:t>One antelope of either sex, in total, may be taken statewide during any open antelope season provided weapons legal for that season are used.</w:t>
      </w:r>
    </w:p>
    <w:p w:rsidR="00BE7C16" w:rsidRPr="00884CEE" w:rsidRDefault="00BE7C16"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884CEE" w:rsidP="00426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2880"/>
        <w:jc w:val="both"/>
        <w:rPr>
          <w:rFonts w:ascii="Courier New" w:hAnsi="Courier New" w:cs="Courier New"/>
          <w:sz w:val="24"/>
          <w:szCs w:val="24"/>
        </w:rPr>
      </w:pPr>
      <w:r w:rsidRPr="00884CEE">
        <w:rPr>
          <w:rFonts w:ascii="Courier New" w:hAnsi="Courier New" w:cs="Courier New"/>
          <w:sz w:val="24"/>
          <w:szCs w:val="24"/>
          <w:u w:val="single"/>
        </w:rPr>
        <w:t>003.13C2</w:t>
      </w:r>
      <w:r w:rsidRPr="00884CEE">
        <w:rPr>
          <w:rFonts w:ascii="Courier New" w:hAnsi="Courier New" w:cs="Courier New"/>
          <w:sz w:val="24"/>
          <w:szCs w:val="24"/>
        </w:rPr>
        <w:t xml:space="preserve"> Deer</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884CEE">
        <w:rPr>
          <w:rFonts w:ascii="Courier New" w:hAnsi="Courier New" w:cs="Courier New"/>
          <w:sz w:val="24"/>
          <w:szCs w:val="24"/>
        </w:rPr>
        <w:t>One deer of either sex, in total, may be taken statewide during any open deer season provided weapons legal for that season are used.</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884CEE" w:rsidP="00426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2880"/>
        <w:jc w:val="both"/>
        <w:rPr>
          <w:rFonts w:ascii="Courier New" w:hAnsi="Courier New" w:cs="Courier New"/>
          <w:sz w:val="24"/>
          <w:szCs w:val="24"/>
        </w:rPr>
      </w:pPr>
      <w:r w:rsidRPr="00884CEE">
        <w:rPr>
          <w:rFonts w:ascii="Courier New" w:hAnsi="Courier New" w:cs="Courier New"/>
          <w:sz w:val="24"/>
          <w:szCs w:val="24"/>
          <w:u w:val="single"/>
        </w:rPr>
        <w:t>003.13C3</w:t>
      </w:r>
      <w:r w:rsidRPr="00884CEE">
        <w:rPr>
          <w:rFonts w:ascii="Courier New" w:hAnsi="Courier New" w:cs="Courier New"/>
          <w:sz w:val="24"/>
          <w:szCs w:val="24"/>
        </w:rPr>
        <w:t xml:space="preserve"> Elk</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884CEE">
        <w:rPr>
          <w:rFonts w:ascii="Courier New" w:hAnsi="Courier New" w:cs="Courier New"/>
          <w:sz w:val="24"/>
          <w:szCs w:val="24"/>
        </w:rPr>
        <w:t>One elk of either sex, in total, may be taken statewide during any open elk season provided weapons legal for that season are used.</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884CEE" w:rsidP="00426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2880"/>
        <w:jc w:val="both"/>
        <w:rPr>
          <w:rFonts w:ascii="Courier New" w:hAnsi="Courier New" w:cs="Courier New"/>
          <w:sz w:val="24"/>
          <w:szCs w:val="24"/>
        </w:rPr>
      </w:pPr>
      <w:r w:rsidRPr="00884CEE">
        <w:rPr>
          <w:rFonts w:ascii="Courier New" w:hAnsi="Courier New" w:cs="Courier New"/>
          <w:sz w:val="24"/>
          <w:szCs w:val="24"/>
          <w:u w:val="single"/>
        </w:rPr>
        <w:t>003.13C4</w:t>
      </w:r>
      <w:r w:rsidRPr="00884CEE">
        <w:rPr>
          <w:rFonts w:ascii="Courier New" w:hAnsi="Courier New" w:cs="Courier New"/>
          <w:sz w:val="24"/>
          <w:szCs w:val="24"/>
        </w:rPr>
        <w:t xml:space="preserve"> Turkey</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884CEE">
        <w:rPr>
          <w:rFonts w:ascii="Courier New" w:hAnsi="Courier New" w:cs="Courier New"/>
          <w:sz w:val="24"/>
          <w:szCs w:val="24"/>
        </w:rPr>
        <w:t>Two turkeys, in total, may be taken statewide during any open turkey seasons provided weapons legal for that season are used.  Only toms and bearded hens may be taken in the spring season.</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884CEE">
        <w:rPr>
          <w:rFonts w:ascii="Courier New" w:hAnsi="Courier New" w:cs="Courier New"/>
          <w:sz w:val="24"/>
          <w:szCs w:val="24"/>
          <w:u w:val="single"/>
        </w:rPr>
        <w:t>003.13C5</w:t>
      </w:r>
      <w:r w:rsidRPr="00884CEE">
        <w:rPr>
          <w:rFonts w:ascii="Courier New" w:hAnsi="Courier New" w:cs="Courier New"/>
          <w:sz w:val="24"/>
          <w:szCs w:val="24"/>
        </w:rPr>
        <w:t xml:space="preserve"> One (1) Commission lottery permit is authorized for residents only.</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884CEE">
        <w:rPr>
          <w:rFonts w:ascii="Courier New" w:hAnsi="Courier New" w:cs="Courier New"/>
          <w:sz w:val="24"/>
          <w:szCs w:val="24"/>
          <w:u w:val="single"/>
        </w:rPr>
        <w:lastRenderedPageBreak/>
        <w:t>003.13C6</w:t>
      </w:r>
      <w:r w:rsidRPr="00884CEE">
        <w:rPr>
          <w:rFonts w:ascii="Courier New" w:hAnsi="Courier New" w:cs="Courier New"/>
          <w:sz w:val="24"/>
          <w:szCs w:val="24"/>
        </w:rPr>
        <w:t xml:space="preserve"> Applications shall be accepted from the third Monday in April beginning at 1 p.m. CST through the first Friday in July (receipt date at Game and Parks Commission office in Lincoln) during years when at least one lottery Combination Antelope, Deer, Elk, Turkey permit is authorized under </w:t>
      </w:r>
      <w:r w:rsidRPr="00884CEE">
        <w:rPr>
          <w:rFonts w:ascii="Courier New" w:hAnsi="Courier New" w:cs="Courier New"/>
          <w:sz w:val="24"/>
          <w:szCs w:val="24"/>
          <w:u w:val="single"/>
        </w:rPr>
        <w:t>003.13C5</w:t>
      </w:r>
      <w:r w:rsidRPr="00884CEE">
        <w:rPr>
          <w:rFonts w:ascii="Courier New" w:hAnsi="Courier New" w:cs="Courier New"/>
          <w:sz w:val="24"/>
          <w:szCs w:val="24"/>
        </w:rPr>
        <w:t>. All valid applications accompanied by the required fee (Chapter 1, Section 006; Administration Regulations) shall be considered equally in one drawing. It is unlawful to submit more than one application per calendar year for a lottery Combination Antelope, Deer, Elk, Turkey permit. If more than one such application is submitted by or for any person, all of his/her applications shall be excluded from the drawing and accompanying lottery fees shall be forfeited.</w:t>
      </w:r>
    </w:p>
    <w:p w:rsidR="00D936DD" w:rsidRDefault="00D936DD" w:rsidP="00D936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u w:val="single"/>
        </w:rPr>
      </w:pP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ourier New" w:hAnsi="Courier New" w:cs="Courier New"/>
          <w:sz w:val="24"/>
          <w:szCs w:val="24"/>
        </w:rPr>
      </w:pPr>
      <w:r w:rsidRPr="00884CEE">
        <w:rPr>
          <w:rFonts w:ascii="Courier New" w:hAnsi="Courier New" w:cs="Courier New"/>
          <w:sz w:val="24"/>
          <w:szCs w:val="24"/>
          <w:u w:val="single"/>
        </w:rPr>
        <w:t>003.13D</w:t>
      </w:r>
      <w:r w:rsidRPr="00884CEE">
        <w:rPr>
          <w:rFonts w:ascii="Courier New" w:hAnsi="Courier New" w:cs="Courier New"/>
          <w:sz w:val="24"/>
          <w:szCs w:val="24"/>
        </w:rPr>
        <w:t xml:space="preserve"> Statewide Elk</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884CEE">
        <w:rPr>
          <w:rFonts w:ascii="Courier New" w:hAnsi="Courier New" w:cs="Courier New"/>
          <w:sz w:val="24"/>
          <w:szCs w:val="24"/>
        </w:rPr>
        <w:t>The Commission may authorize permit(s) which allow the harvest of one bull elk taken in any open area during any Commission authorized bull elk season.</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884CEE">
        <w:rPr>
          <w:rFonts w:ascii="Courier New" w:hAnsi="Courier New" w:cs="Courier New"/>
          <w:sz w:val="24"/>
          <w:szCs w:val="24"/>
          <w:u w:val="single"/>
        </w:rPr>
        <w:t>003.13D1</w:t>
      </w:r>
      <w:r w:rsidRPr="00884CEE">
        <w:rPr>
          <w:rFonts w:ascii="Courier New" w:hAnsi="Courier New" w:cs="Courier New"/>
          <w:sz w:val="24"/>
          <w:szCs w:val="24"/>
        </w:rPr>
        <w:t xml:space="preserve"> One (1) shared-revenue auction permit is authorized for residents only.</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986B4B" w:rsidRPr="00884CEE" w:rsidRDefault="00884CEE" w:rsidP="004D435E">
      <w:pPr>
        <w:ind w:left="2880"/>
        <w:rPr>
          <w:rFonts w:ascii="Courier New" w:hAnsi="Courier New" w:cs="Courier New"/>
        </w:rPr>
      </w:pPr>
      <w:r w:rsidRPr="00884CEE">
        <w:rPr>
          <w:rFonts w:ascii="Courier New" w:hAnsi="Courier New" w:cs="Courier New"/>
          <w:sz w:val="24"/>
          <w:szCs w:val="24"/>
          <w:u w:val="single"/>
        </w:rPr>
        <w:t>003.13D2</w:t>
      </w:r>
      <w:r w:rsidRPr="00884CEE">
        <w:rPr>
          <w:rFonts w:ascii="Courier New" w:hAnsi="Courier New" w:cs="Courier New"/>
          <w:sz w:val="24"/>
          <w:szCs w:val="24"/>
        </w:rPr>
        <w:t xml:space="preserve"> One (1) shared-revenue auction </w:t>
      </w:r>
      <w:proofErr w:type="gramStart"/>
      <w:r w:rsidRPr="00884CEE">
        <w:rPr>
          <w:rFonts w:ascii="Courier New" w:hAnsi="Courier New" w:cs="Courier New"/>
          <w:sz w:val="24"/>
          <w:szCs w:val="24"/>
        </w:rPr>
        <w:t>permit</w:t>
      </w:r>
      <w:proofErr w:type="gramEnd"/>
      <w:r w:rsidRPr="00884CEE">
        <w:rPr>
          <w:rFonts w:ascii="Courier New" w:hAnsi="Courier New" w:cs="Courier New"/>
          <w:sz w:val="24"/>
          <w:szCs w:val="24"/>
        </w:rPr>
        <w:t xml:space="preserve"> is authorized for residents or non-residents.</w:t>
      </w:r>
    </w:p>
    <w:sectPr w:rsidR="00986B4B" w:rsidRPr="00884CEE" w:rsidSect="00A825B8">
      <w:headerReference w:type="default" r:id="rId7"/>
      <w:footerReference w:type="default" r:id="rId8"/>
      <w:headerReference w:type="first" r:id="rId9"/>
      <w:footerReference w:type="first" r:id="rId10"/>
      <w:pgSz w:w="12240" w:h="15840" w:code="1"/>
      <w:pgMar w:top="1152" w:right="1080" w:bottom="1080" w:left="108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3AE" w:rsidRDefault="006763AE" w:rsidP="00884CEE">
      <w:r>
        <w:separator/>
      </w:r>
    </w:p>
  </w:endnote>
  <w:endnote w:type="continuationSeparator" w:id="0">
    <w:p w:rsidR="006763AE" w:rsidRDefault="006763AE" w:rsidP="00884C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32C" w:rsidRPr="00B144C2" w:rsidRDefault="0094732C">
    <w:pPr>
      <w:pStyle w:val="Footer"/>
      <w:jc w:val="center"/>
      <w:rPr>
        <w:rFonts w:ascii="Courier New" w:hAnsi="Courier New" w:cs="Courier New"/>
        <w:sz w:val="24"/>
        <w:szCs w:val="24"/>
      </w:rPr>
    </w:pPr>
    <w:r w:rsidRPr="00B144C2">
      <w:rPr>
        <w:rFonts w:ascii="Courier New" w:hAnsi="Courier New" w:cs="Courier New"/>
        <w:sz w:val="24"/>
        <w:szCs w:val="24"/>
      </w:rPr>
      <w:t>4-003-</w:t>
    </w:r>
    <w:sdt>
      <w:sdtPr>
        <w:rPr>
          <w:rFonts w:ascii="Courier New" w:hAnsi="Courier New" w:cs="Courier New"/>
          <w:sz w:val="24"/>
          <w:szCs w:val="24"/>
        </w:rPr>
        <w:id w:val="-1592155278"/>
        <w:docPartObj>
          <w:docPartGallery w:val="Page Numbers (Bottom of Page)"/>
          <w:docPartUnique/>
        </w:docPartObj>
      </w:sdtPr>
      <w:sdtEndPr>
        <w:rPr>
          <w:noProof/>
        </w:rPr>
      </w:sdtEndPr>
      <w:sdtContent>
        <w:r w:rsidR="000978AE" w:rsidRPr="00B144C2">
          <w:rPr>
            <w:rFonts w:ascii="Courier New" w:hAnsi="Courier New" w:cs="Courier New"/>
            <w:sz w:val="24"/>
            <w:szCs w:val="24"/>
          </w:rPr>
          <w:fldChar w:fldCharType="begin"/>
        </w:r>
        <w:r w:rsidRPr="00B144C2">
          <w:rPr>
            <w:rFonts w:ascii="Courier New" w:hAnsi="Courier New" w:cs="Courier New"/>
            <w:sz w:val="24"/>
            <w:szCs w:val="24"/>
          </w:rPr>
          <w:instrText xml:space="preserve"> PAGE   \* MERGEFORMAT </w:instrText>
        </w:r>
        <w:r w:rsidR="000978AE" w:rsidRPr="00B144C2">
          <w:rPr>
            <w:rFonts w:ascii="Courier New" w:hAnsi="Courier New" w:cs="Courier New"/>
            <w:sz w:val="24"/>
            <w:szCs w:val="24"/>
          </w:rPr>
          <w:fldChar w:fldCharType="separate"/>
        </w:r>
        <w:r w:rsidR="006A25A8">
          <w:rPr>
            <w:rFonts w:ascii="Courier New" w:hAnsi="Courier New" w:cs="Courier New"/>
            <w:noProof/>
            <w:sz w:val="24"/>
            <w:szCs w:val="24"/>
          </w:rPr>
          <w:t>38</w:t>
        </w:r>
        <w:r w:rsidR="000978AE" w:rsidRPr="00B144C2">
          <w:rPr>
            <w:rFonts w:ascii="Courier New" w:hAnsi="Courier New" w:cs="Courier New"/>
            <w:noProof/>
            <w:sz w:val="24"/>
            <w:szCs w:val="24"/>
          </w:rPr>
          <w:fldChar w:fldCharType="end"/>
        </w:r>
      </w:sdtContent>
    </w:sdt>
  </w:p>
  <w:p w:rsidR="0094732C" w:rsidRDefault="0094732C">
    <w:pPr>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ourier New" w:hAnsi="Courier New" w:cs="Courier New"/>
        <w:sz w:val="24"/>
        <w:szCs w:val="24"/>
      </w:rPr>
      <w:id w:val="-1295754503"/>
      <w:docPartObj>
        <w:docPartGallery w:val="Page Numbers (Bottom of Page)"/>
        <w:docPartUnique/>
      </w:docPartObj>
    </w:sdtPr>
    <w:sdtEndPr>
      <w:rPr>
        <w:noProof/>
      </w:rPr>
    </w:sdtEndPr>
    <w:sdtContent>
      <w:p w:rsidR="0094732C" w:rsidRPr="00B144C2" w:rsidRDefault="0094732C">
        <w:pPr>
          <w:pStyle w:val="Footer"/>
          <w:jc w:val="center"/>
          <w:rPr>
            <w:rFonts w:ascii="Courier New" w:hAnsi="Courier New" w:cs="Courier New"/>
            <w:sz w:val="24"/>
            <w:szCs w:val="24"/>
          </w:rPr>
        </w:pPr>
        <w:r w:rsidRPr="00B144C2">
          <w:rPr>
            <w:rFonts w:ascii="Courier New" w:hAnsi="Courier New" w:cs="Courier New"/>
            <w:sz w:val="24"/>
            <w:szCs w:val="24"/>
          </w:rPr>
          <w:t>4-003-1</w:t>
        </w:r>
      </w:p>
    </w:sdtContent>
  </w:sdt>
  <w:p w:rsidR="0094732C" w:rsidRDefault="009473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3AE" w:rsidRDefault="006763AE" w:rsidP="00884CEE">
      <w:r>
        <w:separator/>
      </w:r>
    </w:p>
  </w:footnote>
  <w:footnote w:type="continuationSeparator" w:id="0">
    <w:p w:rsidR="006763AE" w:rsidRDefault="006763AE" w:rsidP="00884C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32C" w:rsidRDefault="0094732C">
    <w:pPr>
      <w:jc w:val="both"/>
      <w:rPr>
        <w:sz w:val="24"/>
        <w:szCs w:val="24"/>
      </w:rPr>
    </w:pPr>
    <w:r>
      <w:rPr>
        <w:sz w:val="24"/>
        <w:szCs w:val="24"/>
      </w:rPr>
      <w:t>Title 163</w:t>
    </w:r>
  </w:p>
  <w:p w:rsidR="0094732C" w:rsidRDefault="0094732C">
    <w:pPr>
      <w:jc w:val="both"/>
      <w:rPr>
        <w:sz w:val="24"/>
        <w:szCs w:val="24"/>
      </w:rPr>
    </w:pPr>
    <w:r>
      <w:rPr>
        <w:sz w:val="24"/>
        <w:szCs w:val="24"/>
      </w:rPr>
      <w:t>Chapter 4</w:t>
    </w:r>
  </w:p>
  <w:p w:rsidR="0094732C" w:rsidRDefault="0094732C">
    <w:pPr>
      <w:jc w:val="both"/>
      <w:rPr>
        <w:sz w:val="24"/>
        <w:szCs w:val="24"/>
      </w:rPr>
    </w:pPr>
  </w:p>
  <w:p w:rsidR="0094732C" w:rsidRDefault="0094732C">
    <w:pPr>
      <w:jc w:val="both"/>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32C" w:rsidRPr="00C163AD" w:rsidRDefault="0094732C">
    <w:pPr>
      <w:pStyle w:val="Header"/>
      <w:rPr>
        <w:sz w:val="24"/>
        <w:szCs w:val="24"/>
      </w:rPr>
    </w:pPr>
  </w:p>
  <w:p w:rsidR="0094732C" w:rsidRPr="00C163AD" w:rsidRDefault="0094732C">
    <w:pPr>
      <w:pStyle w:val="Header"/>
      <w:rPr>
        <w:sz w:val="24"/>
        <w:szCs w:val="24"/>
      </w:rPr>
    </w:pPr>
  </w:p>
  <w:p w:rsidR="0094732C" w:rsidRPr="00C163AD" w:rsidRDefault="0094732C">
    <w:pPr>
      <w:pStyle w:val="Header"/>
      <w:rPr>
        <w:sz w:val="24"/>
        <w:szCs w:val="24"/>
      </w:rPr>
    </w:pPr>
  </w:p>
  <w:p w:rsidR="0094732C" w:rsidRPr="00C163AD" w:rsidRDefault="0094732C">
    <w:pPr>
      <w:pStyle w:val="Header"/>
      <w:rPr>
        <w:sz w:val="24"/>
        <w:szCs w:val="24"/>
      </w:rPr>
    </w:pPr>
  </w:p>
  <w:p w:rsidR="0094732C" w:rsidRPr="00C163AD" w:rsidRDefault="0094732C">
    <w:pPr>
      <w:pStyle w:val="Header"/>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rsids>
    <w:rsidRoot w:val="00884CEE"/>
    <w:rsid w:val="00016860"/>
    <w:rsid w:val="00017FE7"/>
    <w:rsid w:val="000331C7"/>
    <w:rsid w:val="00045214"/>
    <w:rsid w:val="00060451"/>
    <w:rsid w:val="00084FA0"/>
    <w:rsid w:val="000978AE"/>
    <w:rsid w:val="000B3F0F"/>
    <w:rsid w:val="000C0AC7"/>
    <w:rsid w:val="000C3FC6"/>
    <w:rsid w:val="000C4666"/>
    <w:rsid w:val="000C7D19"/>
    <w:rsid w:val="000D0F8A"/>
    <w:rsid w:val="000D3977"/>
    <w:rsid w:val="00105138"/>
    <w:rsid w:val="001165E0"/>
    <w:rsid w:val="001466BA"/>
    <w:rsid w:val="001538A6"/>
    <w:rsid w:val="001744B7"/>
    <w:rsid w:val="001B213F"/>
    <w:rsid w:val="001B3211"/>
    <w:rsid w:val="001C518F"/>
    <w:rsid w:val="00211F59"/>
    <w:rsid w:val="00215CBD"/>
    <w:rsid w:val="00253965"/>
    <w:rsid w:val="00261767"/>
    <w:rsid w:val="002973B2"/>
    <w:rsid w:val="00297726"/>
    <w:rsid w:val="002A600A"/>
    <w:rsid w:val="002C1C5C"/>
    <w:rsid w:val="002C2078"/>
    <w:rsid w:val="002D0335"/>
    <w:rsid w:val="002E283B"/>
    <w:rsid w:val="002E5237"/>
    <w:rsid w:val="002F45CA"/>
    <w:rsid w:val="00322974"/>
    <w:rsid w:val="0032553A"/>
    <w:rsid w:val="0034631C"/>
    <w:rsid w:val="003D2627"/>
    <w:rsid w:val="003E10CF"/>
    <w:rsid w:val="00413864"/>
    <w:rsid w:val="00426EB9"/>
    <w:rsid w:val="00431D48"/>
    <w:rsid w:val="00434A5A"/>
    <w:rsid w:val="004376B8"/>
    <w:rsid w:val="0047278D"/>
    <w:rsid w:val="00483DF4"/>
    <w:rsid w:val="004A0300"/>
    <w:rsid w:val="004D435E"/>
    <w:rsid w:val="004D7D08"/>
    <w:rsid w:val="0054724C"/>
    <w:rsid w:val="00550ABB"/>
    <w:rsid w:val="00567225"/>
    <w:rsid w:val="005846C4"/>
    <w:rsid w:val="00591B7D"/>
    <w:rsid w:val="00591D63"/>
    <w:rsid w:val="00595931"/>
    <w:rsid w:val="005F3CF6"/>
    <w:rsid w:val="00617F6B"/>
    <w:rsid w:val="00621F38"/>
    <w:rsid w:val="00627ECE"/>
    <w:rsid w:val="00636682"/>
    <w:rsid w:val="00640BAA"/>
    <w:rsid w:val="00645174"/>
    <w:rsid w:val="006524D4"/>
    <w:rsid w:val="00666C77"/>
    <w:rsid w:val="006763AE"/>
    <w:rsid w:val="00693352"/>
    <w:rsid w:val="00693633"/>
    <w:rsid w:val="006A25A8"/>
    <w:rsid w:val="006D67A8"/>
    <w:rsid w:val="006F3C9F"/>
    <w:rsid w:val="00714635"/>
    <w:rsid w:val="0077424E"/>
    <w:rsid w:val="007A7B5E"/>
    <w:rsid w:val="007C34D0"/>
    <w:rsid w:val="007F4EC0"/>
    <w:rsid w:val="00802E83"/>
    <w:rsid w:val="00855F6B"/>
    <w:rsid w:val="00884CEE"/>
    <w:rsid w:val="00887D69"/>
    <w:rsid w:val="008A24DA"/>
    <w:rsid w:val="008A5EE5"/>
    <w:rsid w:val="008C17C4"/>
    <w:rsid w:val="008D5983"/>
    <w:rsid w:val="008E0F88"/>
    <w:rsid w:val="008E4A9E"/>
    <w:rsid w:val="008E6118"/>
    <w:rsid w:val="008F597E"/>
    <w:rsid w:val="009264C5"/>
    <w:rsid w:val="00933CB4"/>
    <w:rsid w:val="00934523"/>
    <w:rsid w:val="00945464"/>
    <w:rsid w:val="00945C98"/>
    <w:rsid w:val="0094732C"/>
    <w:rsid w:val="00950EAE"/>
    <w:rsid w:val="00983096"/>
    <w:rsid w:val="00986B4B"/>
    <w:rsid w:val="009B70A4"/>
    <w:rsid w:val="009C76C8"/>
    <w:rsid w:val="009E1F06"/>
    <w:rsid w:val="00A01083"/>
    <w:rsid w:val="00A15EB6"/>
    <w:rsid w:val="00A245F3"/>
    <w:rsid w:val="00A70500"/>
    <w:rsid w:val="00A7332B"/>
    <w:rsid w:val="00A80229"/>
    <w:rsid w:val="00A80329"/>
    <w:rsid w:val="00A825B8"/>
    <w:rsid w:val="00AA590C"/>
    <w:rsid w:val="00AA7FB3"/>
    <w:rsid w:val="00AB5640"/>
    <w:rsid w:val="00B144C2"/>
    <w:rsid w:val="00B321DC"/>
    <w:rsid w:val="00B53205"/>
    <w:rsid w:val="00B71FA3"/>
    <w:rsid w:val="00B86D10"/>
    <w:rsid w:val="00BD09B1"/>
    <w:rsid w:val="00BE7C16"/>
    <w:rsid w:val="00C163AD"/>
    <w:rsid w:val="00C373AC"/>
    <w:rsid w:val="00C55DCE"/>
    <w:rsid w:val="00C94496"/>
    <w:rsid w:val="00CC31BE"/>
    <w:rsid w:val="00D00D18"/>
    <w:rsid w:val="00D44047"/>
    <w:rsid w:val="00D46C9D"/>
    <w:rsid w:val="00D52920"/>
    <w:rsid w:val="00D936DD"/>
    <w:rsid w:val="00D97AA6"/>
    <w:rsid w:val="00DA21CE"/>
    <w:rsid w:val="00DD1D2C"/>
    <w:rsid w:val="00DD2127"/>
    <w:rsid w:val="00DE4DC5"/>
    <w:rsid w:val="00E158CF"/>
    <w:rsid w:val="00E30591"/>
    <w:rsid w:val="00E32B8D"/>
    <w:rsid w:val="00E415CD"/>
    <w:rsid w:val="00E43C6C"/>
    <w:rsid w:val="00E72E19"/>
    <w:rsid w:val="00E87A8C"/>
    <w:rsid w:val="00EA7AE3"/>
    <w:rsid w:val="00EB1128"/>
    <w:rsid w:val="00EB155D"/>
    <w:rsid w:val="00ED609B"/>
    <w:rsid w:val="00F22138"/>
    <w:rsid w:val="00F32A0C"/>
    <w:rsid w:val="00F67817"/>
    <w:rsid w:val="00F74F32"/>
    <w:rsid w:val="00F828CF"/>
    <w:rsid w:val="00FC2C86"/>
    <w:rsid w:val="00FD2B86"/>
    <w:rsid w:val="00FE7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CEE"/>
    <w:pPr>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CEE"/>
    <w:pPr>
      <w:tabs>
        <w:tab w:val="center" w:pos="4680"/>
        <w:tab w:val="right" w:pos="9360"/>
      </w:tabs>
    </w:pPr>
  </w:style>
  <w:style w:type="character" w:customStyle="1" w:styleId="HeaderChar">
    <w:name w:val="Header Char"/>
    <w:basedOn w:val="DefaultParagraphFont"/>
    <w:link w:val="Header"/>
    <w:uiPriority w:val="99"/>
    <w:rsid w:val="00884CEE"/>
    <w:rPr>
      <w:rFonts w:ascii="Courier" w:hAnsi="Courier"/>
      <w:sz w:val="20"/>
      <w:szCs w:val="20"/>
    </w:rPr>
  </w:style>
  <w:style w:type="paragraph" w:styleId="Footer">
    <w:name w:val="footer"/>
    <w:basedOn w:val="Normal"/>
    <w:link w:val="FooterChar"/>
    <w:uiPriority w:val="99"/>
    <w:unhideWhenUsed/>
    <w:rsid w:val="00884CEE"/>
    <w:pPr>
      <w:tabs>
        <w:tab w:val="center" w:pos="4680"/>
        <w:tab w:val="right" w:pos="9360"/>
      </w:tabs>
    </w:pPr>
  </w:style>
  <w:style w:type="character" w:customStyle="1" w:styleId="FooterChar">
    <w:name w:val="Footer Char"/>
    <w:basedOn w:val="DefaultParagraphFont"/>
    <w:link w:val="Footer"/>
    <w:uiPriority w:val="99"/>
    <w:rsid w:val="00884CEE"/>
    <w:rPr>
      <w:rFonts w:ascii="Courier" w:hAnsi="Courier"/>
      <w:sz w:val="20"/>
      <w:szCs w:val="20"/>
    </w:rPr>
  </w:style>
  <w:style w:type="table" w:styleId="TableGrid">
    <w:name w:val="Table Grid"/>
    <w:basedOn w:val="TableNormal"/>
    <w:uiPriority w:val="59"/>
    <w:rsid w:val="008E4A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5EE5"/>
    <w:rPr>
      <w:rFonts w:ascii="Tahoma" w:hAnsi="Tahoma" w:cs="Tahoma"/>
      <w:sz w:val="16"/>
      <w:szCs w:val="16"/>
    </w:rPr>
  </w:style>
  <w:style w:type="character" w:customStyle="1" w:styleId="BalloonTextChar">
    <w:name w:val="Balloon Text Char"/>
    <w:basedOn w:val="DefaultParagraphFont"/>
    <w:link w:val="BalloonText"/>
    <w:uiPriority w:val="99"/>
    <w:semiHidden/>
    <w:rsid w:val="008A5E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CEE"/>
    <w:pPr>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CEE"/>
    <w:pPr>
      <w:tabs>
        <w:tab w:val="center" w:pos="4680"/>
        <w:tab w:val="right" w:pos="9360"/>
      </w:tabs>
    </w:pPr>
  </w:style>
  <w:style w:type="character" w:customStyle="1" w:styleId="HeaderChar">
    <w:name w:val="Header Char"/>
    <w:basedOn w:val="DefaultParagraphFont"/>
    <w:link w:val="Header"/>
    <w:uiPriority w:val="99"/>
    <w:rsid w:val="00884CEE"/>
    <w:rPr>
      <w:rFonts w:ascii="Courier" w:hAnsi="Courier"/>
      <w:sz w:val="20"/>
      <w:szCs w:val="20"/>
    </w:rPr>
  </w:style>
  <w:style w:type="paragraph" w:styleId="Footer">
    <w:name w:val="footer"/>
    <w:basedOn w:val="Normal"/>
    <w:link w:val="FooterChar"/>
    <w:uiPriority w:val="99"/>
    <w:unhideWhenUsed/>
    <w:rsid w:val="00884CEE"/>
    <w:pPr>
      <w:tabs>
        <w:tab w:val="center" w:pos="4680"/>
        <w:tab w:val="right" w:pos="9360"/>
      </w:tabs>
    </w:pPr>
  </w:style>
  <w:style w:type="character" w:customStyle="1" w:styleId="FooterChar">
    <w:name w:val="Footer Char"/>
    <w:basedOn w:val="DefaultParagraphFont"/>
    <w:link w:val="Footer"/>
    <w:uiPriority w:val="99"/>
    <w:rsid w:val="00884CEE"/>
    <w:rPr>
      <w:rFonts w:ascii="Courier" w:hAnsi="Courier"/>
      <w:sz w:val="20"/>
      <w:szCs w:val="20"/>
    </w:rPr>
  </w:style>
  <w:style w:type="table" w:styleId="TableGrid">
    <w:name w:val="Table Grid"/>
    <w:basedOn w:val="TableNormal"/>
    <w:uiPriority w:val="59"/>
    <w:rsid w:val="008E4A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5EE5"/>
    <w:rPr>
      <w:rFonts w:ascii="Tahoma" w:hAnsi="Tahoma" w:cs="Tahoma"/>
      <w:sz w:val="16"/>
      <w:szCs w:val="16"/>
    </w:rPr>
  </w:style>
  <w:style w:type="character" w:customStyle="1" w:styleId="BalloonTextChar">
    <w:name w:val="Balloon Text Char"/>
    <w:basedOn w:val="DefaultParagraphFont"/>
    <w:link w:val="BalloonText"/>
    <w:uiPriority w:val="99"/>
    <w:semiHidden/>
    <w:rsid w:val="008A5E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7BF18-BC4A-4927-9EF1-4D065CC76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8906</Words>
  <Characters>50770</Characters>
  <Application>Microsoft Office Word</Application>
  <DocSecurity>4</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St of NE,</Company>
  <LinksUpToDate>false</LinksUpToDate>
  <CharactersWithSpaces>59557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Paice</dc:creator>
  <cp:lastModifiedBy>bboesiger</cp:lastModifiedBy>
  <cp:revision>2</cp:revision>
  <cp:lastPrinted>2012-03-12T18:56:00Z</cp:lastPrinted>
  <dcterms:created xsi:type="dcterms:W3CDTF">2012-09-21T13:16:00Z</dcterms:created>
  <dcterms:modified xsi:type="dcterms:W3CDTF">2012-09-21T13:16:00Z</dcterms:modified>
</cp:coreProperties>
</file>